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9" w:rsidRDefault="00563615" w:rsidP="009B3EF9">
      <w:pPr>
        <w:overflowPunct w:val="0"/>
        <w:autoSpaceDE w:val="0"/>
        <w:autoSpaceDN w:val="0"/>
        <w:adjustRightInd w:val="0"/>
        <w:textAlignment w:val="baseline"/>
        <w:rPr>
          <w:rFonts w:ascii="Arial" w:hAnsi="Arial" w:cs="Arial"/>
          <w:b/>
          <w:noProof w:val="0"/>
          <w:sz w:val="22"/>
          <w:szCs w:val="22"/>
        </w:rPr>
      </w:pPr>
      <w:r>
        <w:pict>
          <v:shapetype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D9D9D9" w:themeColor="background1" w:themeShade="D9"/>
                      <w:sz w:val="60"/>
                      <w:szCs w:val="60"/>
                    </w:rPr>
                    <w:id w:val="258807673"/>
                  </w:sdtPr>
                  <w:sdtEndPr>
                    <w:rPr>
                      <w:color w:val="A6A6A6" w:themeColor="background1" w:themeShade="A6"/>
                      <w:sz w:val="40"/>
                      <w:szCs w:val="40"/>
                    </w:rPr>
                  </w:sdtEndPr>
                  <w:sdtContent>
                    <w:p w:rsidR="00C54343" w:rsidRPr="007833FB" w:rsidRDefault="00C54343" w:rsidP="00A04501">
                      <w:pPr>
                        <w:jc w:val="center"/>
                        <w:rPr>
                          <w:rFonts w:ascii="Arial Black" w:hAnsi="Arial Black" w:cs="Aharoni"/>
                          <w:b/>
                          <w:color w:val="A6A6A6" w:themeColor="background1" w:themeShade="A6"/>
                          <w:sz w:val="40"/>
                          <w:szCs w:val="40"/>
                        </w:rPr>
                      </w:pPr>
                      <w:r w:rsidRPr="007B0C18">
                        <w:rPr>
                          <w:rFonts w:ascii="Arial Black" w:hAnsi="Arial Black" w:cs="Aharoni"/>
                          <w:b/>
                          <w:color w:val="D9D9D9" w:themeColor="background1" w:themeShade="D9"/>
                          <w:sz w:val="60"/>
                          <w:szCs w:val="60"/>
                        </w:rPr>
                        <w:t>Modul Sehen</w:t>
                      </w:r>
                    </w:p>
                  </w:sdtContent>
                </w:sdt>
              </w:txbxContent>
            </v:textbox>
            <w10:wrap type="square" side="left" anchory="page"/>
            <w10:anchorlock/>
          </v:shape>
        </w:pict>
      </w:r>
    </w:p>
    <w:p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0F1BDD">
        <w:rPr>
          <w:rFonts w:ascii="Arial" w:hAnsi="Arial" w:cs="Arial"/>
          <w:b/>
        </w:rPr>
        <w:t xml:space="preserve">einer </w:t>
      </w:r>
      <w:r w:rsidRPr="00127FEC">
        <w:rPr>
          <w:rFonts w:ascii="Arial" w:hAnsi="Arial" w:cs="Arial"/>
          <w:b/>
        </w:rPr>
        <w:t xml:space="preserve">Behinderung </w:t>
      </w:r>
    </w:p>
    <w:p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p w:rsidR="00D42755" w:rsidRDefault="00D42755" w:rsidP="00D42755">
      <w:pPr>
        <w:overflowPunct w:val="0"/>
        <w:autoSpaceDE w:val="0"/>
        <w:autoSpaceDN w:val="0"/>
        <w:adjustRightInd w:val="0"/>
        <w:jc w:val="center"/>
        <w:textAlignment w:val="baseline"/>
        <w:rPr>
          <w:rFonts w:ascii="Arial" w:hAnsi="Arial" w:cs="Arial"/>
          <w:b/>
          <w:noProof w:val="0"/>
          <w:sz w:val="22"/>
          <w:szCs w:val="22"/>
        </w:rPr>
      </w:pPr>
      <w:r w:rsidRPr="009C2CFA">
        <w:rPr>
          <w:rFonts w:ascii="Arial" w:hAnsi="Arial" w:cs="Arial"/>
          <w:b/>
          <w:noProof w:val="0"/>
          <w:sz w:val="32"/>
          <w:szCs w:val="32"/>
          <w:bdr w:val="single" w:sz="4" w:space="0" w:color="auto"/>
          <w:shd w:val="clear" w:color="auto" w:fill="FFC000"/>
        </w:rPr>
        <w:t xml:space="preserve">Modul </w:t>
      </w:r>
      <w:r w:rsidR="009C2CFA">
        <w:rPr>
          <w:rFonts w:ascii="Arial" w:hAnsi="Arial" w:cs="Arial"/>
          <w:b/>
          <w:noProof w:val="0"/>
          <w:sz w:val="32"/>
          <w:szCs w:val="32"/>
          <w:bdr w:val="single" w:sz="4" w:space="0" w:color="auto"/>
          <w:shd w:val="clear" w:color="auto" w:fill="FFC000"/>
        </w:rPr>
        <w:t>Sehen</w:t>
      </w:r>
    </w:p>
    <w:p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5"/>
        <w:gridCol w:w="4711"/>
        <w:gridCol w:w="9"/>
      </w:tblGrid>
      <w:tr w:rsidR="009B3EF9" w:rsidRPr="00A6127F" w:rsidTr="0097222E">
        <w:trPr>
          <w:cantSplit/>
          <w:trHeight w:val="263"/>
          <w:tblHeader/>
        </w:trPr>
        <w:tc>
          <w:tcPr>
            <w:tcW w:w="4715" w:type="dxa"/>
            <w:tcBorders>
              <w:top w:val="single" w:sz="4" w:space="0" w:color="auto"/>
              <w:left w:val="single" w:sz="4" w:space="0" w:color="auto"/>
              <w:bottom w:val="single" w:sz="4" w:space="0" w:color="auto"/>
              <w:right w:val="single" w:sz="4" w:space="0" w:color="auto"/>
            </w:tcBorders>
            <w:shd w:val="clear" w:color="auto" w:fill="99FF66"/>
            <w:vAlign w:val="center"/>
          </w:tcPr>
          <w:p w:rsidR="009B3EF9" w:rsidRPr="00A6127F" w:rsidRDefault="009B3EF9" w:rsidP="00A6127F">
            <w:pPr>
              <w:pStyle w:val="Listenabsatz"/>
              <w:ind w:left="0"/>
              <w:rPr>
                <w:rFonts w:ascii="Arial" w:hAnsi="Arial" w:cs="Arial"/>
                <w:b/>
                <w:noProof w:val="0"/>
                <w:sz w:val="20"/>
                <w:szCs w:val="20"/>
              </w:rPr>
            </w:pPr>
            <w:r w:rsidRPr="00A6127F">
              <w:rPr>
                <w:rFonts w:ascii="Arial" w:hAnsi="Arial" w:cs="Arial"/>
                <w:b/>
                <w:sz w:val="20"/>
                <w:szCs w:val="20"/>
              </w:rPr>
              <w:t>Name Schülerin / Schüler</w:t>
            </w:r>
          </w:p>
        </w:tc>
        <w:tc>
          <w:tcPr>
            <w:tcW w:w="4720"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rsidR="009B3EF9" w:rsidRPr="00A6127F" w:rsidRDefault="00314224" w:rsidP="00A6127F">
            <w:pPr>
              <w:pStyle w:val="Listenabsatz"/>
              <w:ind w:left="0"/>
              <w:rPr>
                <w:rFonts w:ascii="Arial" w:hAnsi="Arial" w:cs="Arial"/>
                <w:b/>
                <w:noProof w:val="0"/>
                <w:sz w:val="20"/>
                <w:szCs w:val="20"/>
              </w:rPr>
            </w:pPr>
            <w:r w:rsidRPr="00A6127F">
              <w:rPr>
                <w:rFonts w:ascii="Arial" w:hAnsi="Arial" w:cs="Arial"/>
                <w:b/>
                <w:sz w:val="20"/>
                <w:szCs w:val="20"/>
              </w:rPr>
              <w:fldChar w:fldCharType="begin">
                <w:ffData>
                  <w:name w:val="Text124"/>
                  <w:enabled/>
                  <w:calcOnExit w:val="0"/>
                  <w:textInput/>
                </w:ffData>
              </w:fldChar>
            </w:r>
            <w:r w:rsidR="009B3EF9" w:rsidRPr="00A6127F">
              <w:rPr>
                <w:rFonts w:ascii="Arial" w:hAnsi="Arial" w:cs="Arial"/>
                <w:b/>
                <w:sz w:val="20"/>
                <w:szCs w:val="20"/>
              </w:rPr>
              <w:instrText xml:space="preserve"> FORMTEXT </w:instrText>
            </w:r>
            <w:r w:rsidRPr="00A6127F">
              <w:rPr>
                <w:rFonts w:ascii="Arial" w:hAnsi="Arial" w:cs="Arial"/>
                <w:b/>
                <w:sz w:val="20"/>
                <w:szCs w:val="20"/>
              </w:rPr>
            </w:r>
            <w:r w:rsidRPr="00A6127F">
              <w:rPr>
                <w:rFonts w:ascii="Arial" w:hAnsi="Arial" w:cs="Arial"/>
                <w:b/>
                <w:sz w:val="20"/>
                <w:szCs w:val="20"/>
              </w:rPr>
              <w:fldChar w:fldCharType="separate"/>
            </w:r>
            <w:bookmarkStart w:id="0" w:name="_GoBack"/>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bookmarkEnd w:id="0"/>
            <w:r w:rsidRPr="00A6127F">
              <w:rPr>
                <w:rFonts w:ascii="Arial" w:hAnsi="Arial" w:cs="Arial"/>
                <w:b/>
                <w:sz w:val="20"/>
                <w:szCs w:val="20"/>
              </w:rPr>
              <w:fldChar w:fldCharType="end"/>
            </w:r>
          </w:p>
        </w:tc>
      </w:tr>
      <w:tr w:rsidR="009B3EF9" w:rsidRPr="00A6127F"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9B3EF9" w:rsidRPr="00A6127F" w:rsidRDefault="009B3EF9" w:rsidP="00A6127F">
            <w:pPr>
              <w:pStyle w:val="Listenabsatz"/>
              <w:ind w:left="0"/>
              <w:rPr>
                <w:rFonts w:ascii="Arial" w:hAnsi="Arial" w:cs="Arial"/>
                <w:b/>
                <w:sz w:val="20"/>
                <w:szCs w:val="20"/>
              </w:rPr>
            </w:pPr>
            <w:r w:rsidRPr="00A6127F">
              <w:rPr>
                <w:rFonts w:ascii="Arial" w:hAnsi="Arial" w:cs="Arial"/>
                <w:b/>
                <w:sz w:val="20"/>
                <w:szCs w:val="20"/>
              </w:rPr>
              <w:t>Datum:</w:t>
            </w:r>
          </w:p>
        </w:tc>
        <w:bookmarkStart w:id="1" w:name="Text124"/>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3EF9" w:rsidRPr="00A6127F" w:rsidRDefault="00314224" w:rsidP="00FA2F5A">
            <w:pPr>
              <w:pStyle w:val="Listenabsatz"/>
              <w:ind w:left="0"/>
              <w:rPr>
                <w:rFonts w:ascii="Arial" w:hAnsi="Arial" w:cs="Arial"/>
                <w:noProof w:val="0"/>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bookmarkEnd w:id="1"/>
          </w:p>
        </w:tc>
      </w:tr>
      <w:tr w:rsidR="00B12F8B" w:rsidRPr="00A6127F"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B12F8B" w:rsidP="00A6127F">
            <w:pPr>
              <w:contextualSpacing/>
              <w:rPr>
                <w:rFonts w:ascii="Arial" w:hAnsi="Arial" w:cs="Arial"/>
                <w:b/>
                <w:sz w:val="20"/>
                <w:szCs w:val="20"/>
              </w:rPr>
            </w:pPr>
            <w:r w:rsidRPr="00A6127F">
              <w:rPr>
                <w:rFonts w:ascii="Arial" w:hAnsi="Arial" w:cs="Arial"/>
                <w:b/>
                <w:sz w:val="20"/>
                <w:szCs w:val="20"/>
              </w:rPr>
              <w:t>Schule:</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314224"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A6127F"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B12F8B" w:rsidP="00A6127F">
            <w:pPr>
              <w:contextualSpacing/>
              <w:rPr>
                <w:rFonts w:ascii="Arial" w:hAnsi="Arial" w:cs="Arial"/>
                <w:b/>
                <w:sz w:val="20"/>
                <w:szCs w:val="20"/>
              </w:rPr>
            </w:pPr>
            <w:r w:rsidRPr="00A6127F">
              <w:rPr>
                <w:rFonts w:ascii="Arial" w:hAnsi="Arial" w:cs="Arial"/>
                <w:b/>
                <w:sz w:val="20"/>
                <w:szCs w:val="20"/>
              </w:rPr>
              <w:t xml:space="preserve">Bogen erstellt von: </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314224"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25091B" w:rsidTr="0097222E">
        <w:trPr>
          <w:cantSplit/>
          <w:trHeight w:val="263"/>
          <w:hidden/>
        </w:trPr>
        <w:tc>
          <w:tcPr>
            <w:tcW w:w="9435" w:type="dxa"/>
            <w:gridSpan w:val="3"/>
            <w:tcBorders>
              <w:top w:val="single" w:sz="4" w:space="0" w:color="auto"/>
              <w:left w:val="nil"/>
              <w:bottom w:val="single" w:sz="4" w:space="0" w:color="auto"/>
              <w:right w:val="nil"/>
            </w:tcBorders>
            <w:shd w:val="clear" w:color="auto" w:fill="auto"/>
          </w:tcPr>
          <w:p w:rsidR="00B12F8B" w:rsidRPr="000A753E" w:rsidRDefault="00B12F8B" w:rsidP="00614F1C">
            <w:pPr>
              <w:pStyle w:val="Listenabsatz"/>
              <w:ind w:left="0"/>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9C2CFA" w:rsidRPr="00A6127F"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rsidR="009C2CFA" w:rsidRPr="000A753E" w:rsidRDefault="009C2CFA" w:rsidP="009C2CFA">
            <w:pPr>
              <w:pStyle w:val="Listenabsatz"/>
              <w:numPr>
                <w:ilvl w:val="0"/>
                <w:numId w:val="12"/>
              </w:numPr>
              <w:ind w:left="0" w:firstLine="0"/>
              <w:rPr>
                <w:rFonts w:ascii="Arial" w:hAnsi="Arial" w:cs="Arial"/>
                <w:b/>
                <w:noProof w:val="0"/>
              </w:rPr>
            </w:pPr>
            <w:r w:rsidRPr="00336BCC">
              <w:rPr>
                <w:rFonts w:ascii="Arial" w:hAnsi="Arial" w:cs="Arial"/>
                <w:b/>
                <w:noProof w:val="0"/>
                <w:shd w:val="clear" w:color="auto" w:fill="FFC000"/>
              </w:rPr>
              <w:t>Funktionale Einschränkung (Schädigung): Sehbehinderung</w:t>
            </w:r>
            <w:r w:rsidRPr="00336BCC">
              <w:rPr>
                <w:rFonts w:ascii="Arial" w:hAnsi="Arial" w:cs="Arial"/>
                <w:b/>
                <w:i/>
                <w:shd w:val="clear" w:color="auto" w:fill="FFC000"/>
              </w:rPr>
              <w:t xml:space="preserve"> </w:t>
            </w:r>
            <w:r w:rsidRPr="000F1BDD">
              <w:rPr>
                <w:rFonts w:ascii="Arial" w:hAnsi="Arial" w:cs="Arial"/>
                <w:i/>
                <w:sz w:val="16"/>
                <w:szCs w:val="16"/>
                <w:shd w:val="clear" w:color="auto" w:fill="FFC000"/>
              </w:rPr>
              <w:t>(in</w:t>
            </w:r>
            <w:r w:rsidRPr="000F1BDD">
              <w:rPr>
                <w:rFonts w:ascii="Arial" w:hAnsi="Arial" w:cs="Arial"/>
                <w:i/>
                <w:sz w:val="16"/>
                <w:szCs w:val="16"/>
              </w:rPr>
              <w:t xml:space="preserve"> Anlehnung an</w:t>
            </w:r>
            <w:r w:rsidR="000F1BDD">
              <w:rPr>
                <w:rFonts w:ascii="Arial" w:hAnsi="Arial" w:cs="Arial"/>
                <w:i/>
                <w:sz w:val="16"/>
                <w:szCs w:val="16"/>
              </w:rPr>
              <w:t xml:space="preserve"> die</w:t>
            </w:r>
            <w:r w:rsidRPr="000F1BDD">
              <w:rPr>
                <w:rFonts w:ascii="Arial" w:hAnsi="Arial" w:cs="Arial"/>
                <w:i/>
                <w:sz w:val="16"/>
                <w:szCs w:val="16"/>
              </w:rPr>
              <w:t xml:space="preserve"> ICF)</w:t>
            </w:r>
          </w:p>
        </w:tc>
      </w:tr>
      <w:tr w:rsidR="009C2CFA" w:rsidRPr="00A6127F"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rsidR="009C2CFA" w:rsidRPr="0069350A" w:rsidRDefault="009C2CFA" w:rsidP="009C2CFA">
            <w:pPr>
              <w:pStyle w:val="Listenabsatz"/>
              <w:ind w:left="0"/>
              <w:rPr>
                <w:rFonts w:ascii="Arial" w:hAnsi="Arial" w:cs="Arial"/>
                <w:b/>
                <w:noProof w:val="0"/>
                <w:sz w:val="22"/>
                <w:szCs w:val="22"/>
                <w:shd w:val="clear" w:color="auto" w:fill="FFC000"/>
              </w:rPr>
            </w:pPr>
            <w:r w:rsidRPr="0069350A">
              <w:rPr>
                <w:rFonts w:ascii="Arial" w:hAnsi="Arial" w:cs="Arial"/>
                <w:b/>
                <w:sz w:val="22"/>
                <w:szCs w:val="22"/>
              </w:rPr>
              <w:t>1.1</w:t>
            </w:r>
            <w:r w:rsidR="006727D6">
              <w:rPr>
                <w:rFonts w:ascii="Arial" w:hAnsi="Arial" w:cs="Arial"/>
                <w:b/>
                <w:sz w:val="22"/>
                <w:szCs w:val="22"/>
              </w:rPr>
              <w:t>.</w:t>
            </w:r>
            <w:r w:rsidRPr="0069350A">
              <w:rPr>
                <w:rFonts w:ascii="Arial" w:hAnsi="Arial" w:cs="Arial"/>
                <w:b/>
                <w:sz w:val="22"/>
                <w:szCs w:val="22"/>
              </w:rPr>
              <w:tab/>
              <w:t>Diagnose</w:t>
            </w:r>
          </w:p>
        </w:tc>
      </w:tr>
      <w:tr w:rsidR="00B12F8B"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6127F" w:rsidRDefault="00A6127F"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9C2CFA" w:rsidRDefault="009C2CFA"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486D53">
              <w:rPr>
                <w:rFonts w:ascii="Arial" w:hAnsi="Arial" w:cs="Arial"/>
                <w:sz w:val="20"/>
                <w:szCs w:val="20"/>
              </w:rPr>
              <w:t>Augenärztlicher Befund:</w:t>
            </w:r>
            <w:r>
              <w:rPr>
                <w:rFonts w:ascii="Arial" w:hAnsi="Arial" w:cs="Arial"/>
                <w:sz w:val="20"/>
                <w:szCs w:val="20"/>
              </w:rPr>
              <w:t xml:space="preserve"> </w:t>
            </w:r>
            <w:r>
              <w:rPr>
                <w:rFonts w:ascii="Arial" w:hAnsi="Arial" w:cs="Arial"/>
                <w:sz w:val="20"/>
                <w:szCs w:val="20"/>
              </w:rPr>
              <w:tab/>
            </w:r>
            <w:r w:rsidR="00314224"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1665C7">
              <w:rPr>
                <w:rFonts w:ascii="Arial" w:hAnsi="Arial" w:cs="Arial"/>
                <w:noProof w:val="0"/>
                <w:sz w:val="20"/>
                <w:szCs w:val="20"/>
              </w:rPr>
              <w:fldChar w:fldCharType="end"/>
            </w:r>
            <w:r w:rsidRPr="001665C7">
              <w:rPr>
                <w:rFonts w:ascii="Arial" w:hAnsi="Arial" w:cs="Arial"/>
                <w:noProof w:val="0"/>
                <w:sz w:val="20"/>
                <w:szCs w:val="20"/>
              </w:rPr>
              <w:t xml:space="preserve"> liegt vor vom</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9C2CFA" w:rsidRDefault="00FA2F5A" w:rsidP="00A04501">
            <w:pPr>
              <w:keepLines/>
              <w:tabs>
                <w:tab w:val="left" w:pos="2835"/>
                <w:tab w:val="left" w:pos="4245"/>
                <w:tab w:val="left" w:pos="6240"/>
              </w:tabs>
              <w:overflowPunct w:val="0"/>
              <w:autoSpaceDE w:val="0"/>
              <w:autoSpaceDN w:val="0"/>
              <w:adjustRightInd w:val="0"/>
              <w:textAlignment w:val="baseline"/>
              <w:rPr>
                <w:rFonts w:ascii="Arial" w:hAnsi="Arial" w:cs="Arial"/>
                <w:sz w:val="12"/>
                <w:szCs w:val="12"/>
              </w:rPr>
            </w:pPr>
          </w:p>
          <w:p w:rsidR="00A6127F" w:rsidRDefault="00314224"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9C2CFA" w:rsidRPr="001665C7">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Pr="001665C7">
              <w:rPr>
                <w:rFonts w:ascii="Arial" w:hAnsi="Arial" w:cs="Arial"/>
                <w:noProof w:val="0"/>
                <w:sz w:val="20"/>
                <w:szCs w:val="20"/>
              </w:rPr>
              <w:fldChar w:fldCharType="end"/>
            </w:r>
            <w:r w:rsidR="009C2CFA" w:rsidRPr="001665C7">
              <w:rPr>
                <w:rFonts w:ascii="Arial" w:hAnsi="Arial" w:cs="Arial"/>
                <w:noProof w:val="0"/>
                <w:sz w:val="20"/>
                <w:szCs w:val="20"/>
              </w:rPr>
              <w:t xml:space="preserve"> nicht vorhanden </w:t>
            </w:r>
            <w:r w:rsidR="00B11CE3">
              <w:rPr>
                <w:rFonts w:ascii="Arial" w:hAnsi="Arial" w:cs="Arial"/>
                <w:noProof w:val="0"/>
                <w:sz w:val="20"/>
                <w:szCs w:val="20"/>
              </w:rPr>
              <w:tab/>
            </w: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9C2CFA" w:rsidRPr="001665C7">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Pr="001665C7">
              <w:rPr>
                <w:rFonts w:ascii="Arial" w:hAnsi="Arial" w:cs="Arial"/>
                <w:noProof w:val="0"/>
                <w:sz w:val="20"/>
                <w:szCs w:val="20"/>
              </w:rPr>
              <w:fldChar w:fldCharType="end"/>
            </w:r>
            <w:r w:rsidR="009C2CFA" w:rsidRPr="001665C7">
              <w:rPr>
                <w:rFonts w:ascii="Arial" w:hAnsi="Arial" w:cs="Arial"/>
                <w:noProof w:val="0"/>
                <w:sz w:val="20"/>
                <w:szCs w:val="20"/>
              </w:rPr>
              <w:t xml:space="preserve"> angefordert am</w:t>
            </w:r>
            <w:r w:rsidR="009C2CFA">
              <w:rPr>
                <w:rFonts w:ascii="Arial" w:hAnsi="Arial" w:cs="Arial"/>
                <w:noProof w:val="0"/>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3B69B9" w:rsidRDefault="003B69B9"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3B69B9" w:rsidRDefault="003B69B9" w:rsidP="003B69B9">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Regelmäßige </w:t>
            </w:r>
            <w:r w:rsidR="00AE4772">
              <w:rPr>
                <w:rFonts w:ascii="Arial" w:hAnsi="Arial" w:cs="Arial"/>
                <w:b/>
                <w:sz w:val="20"/>
                <w:szCs w:val="20"/>
              </w:rPr>
              <w:t>f</w:t>
            </w:r>
            <w:r>
              <w:rPr>
                <w:rFonts w:ascii="Arial" w:hAnsi="Arial" w:cs="Arial"/>
                <w:b/>
                <w:sz w:val="20"/>
                <w:szCs w:val="20"/>
              </w:rPr>
              <w:t xml:space="preserve">achärztliche Behandung erforderlich: </w:t>
            </w:r>
          </w:p>
          <w:p w:rsidR="003B69B9" w:rsidRPr="00341B34" w:rsidRDefault="003B69B9" w:rsidP="003B69B9">
            <w:pPr>
              <w:keepLines/>
              <w:rPr>
                <w:rFonts w:ascii="Arial" w:hAnsi="Arial" w:cs="Arial"/>
                <w:noProof w:val="0"/>
                <w:sz w:val="12"/>
                <w:szCs w:val="12"/>
              </w:rPr>
            </w:pPr>
          </w:p>
          <w:p w:rsidR="003B69B9" w:rsidRDefault="003B69B9" w:rsidP="003B69B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14224"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314224"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314224"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3B69B9" w:rsidRDefault="003B69B9" w:rsidP="003B69B9">
            <w:pPr>
              <w:keepLines/>
              <w:ind w:left="1559" w:hanging="1559"/>
              <w:rPr>
                <w:rFonts w:ascii="Arial" w:hAnsi="Arial" w:cs="Arial"/>
                <w:b/>
                <w:noProof w:val="0"/>
                <w:sz w:val="20"/>
                <w:szCs w:val="20"/>
              </w:rPr>
            </w:pPr>
          </w:p>
          <w:p w:rsidR="003B69B9" w:rsidRDefault="003B69B9" w:rsidP="003B69B9">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314224">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314224">
              <w:rPr>
                <w:rFonts w:ascii="Arial" w:hAnsi="Arial" w:cs="Arial"/>
                <w:sz w:val="20"/>
              </w:rPr>
            </w:r>
            <w:r w:rsidR="0031422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314224">
              <w:rPr>
                <w:rFonts w:ascii="Arial" w:hAnsi="Arial" w:cs="Arial"/>
                <w:sz w:val="20"/>
              </w:rPr>
              <w:fldChar w:fldCharType="end"/>
            </w:r>
          </w:p>
          <w:p w:rsidR="003B69B9" w:rsidRDefault="003B69B9"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FA2F5A" w:rsidRPr="00833603" w:rsidRDefault="00FA2F5A" w:rsidP="00A04501">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9C2CFA" w:rsidRPr="0025091B"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9C2CFA" w:rsidRDefault="009C2CFA" w:rsidP="006911DC">
            <w:pPr>
              <w:keepNext/>
              <w:keepLines/>
              <w:rPr>
                <w:rFonts w:ascii="Arial" w:hAnsi="Arial" w:cs="Arial"/>
                <w:b/>
                <w:sz w:val="20"/>
                <w:szCs w:val="20"/>
              </w:rPr>
            </w:pPr>
            <w:r>
              <w:rPr>
                <w:rFonts w:ascii="Arial" w:hAnsi="Arial" w:cs="Arial"/>
                <w:b/>
                <w:sz w:val="20"/>
                <w:szCs w:val="20"/>
              </w:rPr>
              <w:t>Art der Sehbehinderung</w:t>
            </w:r>
          </w:p>
        </w:tc>
      </w:tr>
      <w:tr w:rsidR="009C2CFA" w:rsidRPr="0025091B"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tcPr>
          <w:p w:rsidR="009C2CFA" w:rsidRDefault="009C2CFA" w:rsidP="006F376D">
            <w:pPr>
              <w:pStyle w:val="Listenabsatz"/>
              <w:keepNext/>
              <w:keepLines/>
              <w:ind w:left="0"/>
              <w:rPr>
                <w:rFonts w:ascii="Arial" w:hAnsi="Arial" w:cs="Arial"/>
                <w:b/>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blind</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tcPr>
          <w:p w:rsidR="009C2CFA" w:rsidRDefault="009C2CFA" w:rsidP="006F376D">
            <w:pPr>
              <w:pStyle w:val="Listenabsatz"/>
              <w:keepNext/>
              <w:keepLines/>
              <w:ind w:left="0"/>
              <w:rPr>
                <w:rFonts w:ascii="Arial" w:hAnsi="Arial" w:cs="Arial"/>
                <w:b/>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geburtsblind</w:t>
            </w:r>
            <w:r>
              <w:rPr>
                <w:rFonts w:ascii="Arial" w:hAnsi="Arial" w:cs="Arial"/>
                <w:noProof w:val="0"/>
                <w:sz w:val="20"/>
                <w:szCs w:val="20"/>
              </w:rPr>
              <w:t xml:space="preserve"> </w:t>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7"/>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späterblindet</w:t>
            </w:r>
          </w:p>
        </w:tc>
      </w:tr>
      <w:tr w:rsidR="009C2CF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CFA" w:rsidRDefault="009C2CFA" w:rsidP="006F376D">
            <w:pPr>
              <w:keepNext/>
              <w:keepLines/>
              <w:rPr>
                <w:rFonts w:ascii="Arial" w:hAnsi="Arial" w:cs="Arial"/>
                <w:noProof w:val="0"/>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hochgradig sehbehindert</w:t>
            </w:r>
            <w:r>
              <w:rPr>
                <w:rFonts w:ascii="Arial" w:hAnsi="Arial" w:cs="Arial"/>
                <w:noProof w:val="0"/>
                <w:sz w:val="20"/>
                <w:szCs w:val="20"/>
              </w:rPr>
              <w:tab/>
            </w:r>
            <w:r w:rsidRPr="004A01DA">
              <w:rPr>
                <w:rFonts w:ascii="Arial" w:hAnsi="Arial" w:cs="Arial"/>
                <w:noProof w:val="0"/>
                <w:sz w:val="20"/>
                <w:szCs w:val="20"/>
              </w:rPr>
              <w:t>progredient</w:t>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00146222">
              <w:rPr>
                <w:rFonts w:ascii="Arial" w:hAnsi="Arial" w:cs="Arial"/>
                <w:noProof w:val="0"/>
                <w:sz w:val="20"/>
                <w:szCs w:val="20"/>
              </w:rPr>
              <w:t xml:space="preserve"> </w:t>
            </w:r>
            <w:r>
              <w:rPr>
                <w:rFonts w:ascii="Arial" w:hAnsi="Arial" w:cs="Arial"/>
                <w:noProof w:val="0"/>
                <w:sz w:val="20"/>
                <w:szCs w:val="20"/>
              </w:rPr>
              <w:t>Ja</w:t>
            </w:r>
          </w:p>
          <w:p w:rsidR="009C2CFA" w:rsidRPr="00067E8D" w:rsidRDefault="009C2CFA" w:rsidP="006F376D">
            <w:pPr>
              <w:keepNext/>
              <w:keepLines/>
              <w:rPr>
                <w:rFonts w:ascii="Arial" w:hAnsi="Arial" w:cs="Arial"/>
                <w:sz w:val="20"/>
                <w:szCs w:val="20"/>
                <w:highlight w:val="lightGray"/>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Pr>
                <w:rFonts w:ascii="Arial" w:hAnsi="Arial" w:cs="Arial"/>
                <w:noProof w:val="0"/>
                <w:sz w:val="20"/>
                <w:szCs w:val="20"/>
              </w:rPr>
              <w:t xml:space="preserve"> Nein</w:t>
            </w:r>
          </w:p>
        </w:tc>
      </w:tr>
      <w:tr w:rsidR="009C2CF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CFA" w:rsidRDefault="009C2CFA" w:rsidP="006F376D">
            <w:pPr>
              <w:keepNext/>
              <w:keepLines/>
              <w:rPr>
                <w:rFonts w:ascii="Arial" w:hAnsi="Arial" w:cs="Arial"/>
                <w:noProof w:val="0"/>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sehbehindert</w:t>
            </w:r>
            <w:r>
              <w:rPr>
                <w:rFonts w:ascii="Arial" w:hAnsi="Arial" w:cs="Arial"/>
                <w:noProof w:val="0"/>
                <w:sz w:val="20"/>
                <w:szCs w:val="20"/>
              </w:rPr>
              <w:t xml:space="preserve"> </w:t>
            </w:r>
            <w:r>
              <w:rPr>
                <w:rFonts w:ascii="Arial" w:hAnsi="Arial" w:cs="Arial"/>
                <w:noProof w:val="0"/>
                <w:sz w:val="20"/>
                <w:szCs w:val="20"/>
              </w:rPr>
              <w:tab/>
            </w:r>
            <w:r>
              <w:rPr>
                <w:sz w:val="20"/>
                <w:szCs w:val="20"/>
              </w:rPr>
              <w:tab/>
            </w:r>
            <w:r>
              <w:rPr>
                <w:sz w:val="20"/>
                <w:szCs w:val="20"/>
              </w:rPr>
              <w:tab/>
            </w:r>
            <w:r w:rsidRPr="004A01DA">
              <w:rPr>
                <w:rFonts w:ascii="Arial" w:hAnsi="Arial" w:cs="Arial"/>
                <w:noProof w:val="0"/>
                <w:sz w:val="20"/>
                <w:szCs w:val="20"/>
              </w:rPr>
              <w:t>progredient</w:t>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00146222">
              <w:rPr>
                <w:rFonts w:ascii="Arial" w:hAnsi="Arial" w:cs="Arial"/>
                <w:noProof w:val="0"/>
                <w:sz w:val="20"/>
                <w:szCs w:val="20"/>
              </w:rPr>
              <w:t xml:space="preserve"> </w:t>
            </w:r>
            <w:r>
              <w:rPr>
                <w:rFonts w:ascii="Arial" w:hAnsi="Arial" w:cs="Arial"/>
                <w:noProof w:val="0"/>
                <w:sz w:val="20"/>
                <w:szCs w:val="20"/>
              </w:rPr>
              <w:t>Ja</w:t>
            </w:r>
          </w:p>
          <w:p w:rsidR="009C2CFA" w:rsidRPr="004A01DA" w:rsidRDefault="009C2CFA" w:rsidP="006F376D">
            <w:pPr>
              <w:keepNext/>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Pr>
                <w:rFonts w:ascii="Arial" w:hAnsi="Arial" w:cs="Arial"/>
                <w:noProof w:val="0"/>
                <w:sz w:val="20"/>
                <w:szCs w:val="20"/>
              </w:rPr>
              <w:t xml:space="preserve"> Nein</w:t>
            </w:r>
          </w:p>
        </w:tc>
      </w:tr>
      <w:tr w:rsidR="009C2CF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CFA" w:rsidRDefault="009C2CFA" w:rsidP="006F376D">
            <w:pPr>
              <w:keepNext/>
              <w:keepLines/>
              <w:rPr>
                <w:rFonts w:ascii="Arial" w:hAnsi="Arial" w:cs="Arial"/>
                <w:noProof w:val="0"/>
                <w:sz w:val="20"/>
                <w:szCs w:val="20"/>
              </w:rPr>
            </w:pPr>
            <w:r w:rsidRPr="004B5CFB">
              <w:rPr>
                <w:rFonts w:ascii="Arial" w:hAnsi="Arial" w:cs="Arial"/>
                <w:noProof w:val="0"/>
                <w:sz w:val="20"/>
                <w:szCs w:val="20"/>
              </w:rPr>
              <w:t>Kennzeichnungsempfehlung:</w:t>
            </w:r>
            <w:r>
              <w:rPr>
                <w:rFonts w:ascii="Arial" w:hAnsi="Arial" w:cs="Arial"/>
                <w:noProof w:val="0"/>
                <w:sz w:val="20"/>
                <w:szCs w:val="20"/>
              </w:rPr>
              <w:tab/>
            </w:r>
            <w:r>
              <w:rPr>
                <w:rFonts w:ascii="Arial" w:hAnsi="Arial" w:cs="Arial"/>
                <w:noProof w:val="0"/>
                <w:sz w:val="20"/>
                <w:szCs w:val="20"/>
              </w:rPr>
              <w:tab/>
            </w:r>
            <w:r w:rsidR="00314224" w:rsidRPr="00EF70C1">
              <w:rPr>
                <w:rFonts w:ascii="Arial" w:hAnsi="Arial" w:cs="Arial"/>
                <w:noProof w:val="0"/>
                <w:sz w:val="20"/>
                <w:szCs w:val="20"/>
              </w:rPr>
              <w:fldChar w:fldCharType="begin">
                <w:ffData>
                  <w:name w:val="Kontrollkästchen37"/>
                  <w:enabled/>
                  <w:calcOnExit w:val="0"/>
                  <w:checkBox>
                    <w:sizeAuto/>
                    <w:default w:val="0"/>
                  </w:checkBox>
                </w:ffData>
              </w:fldChar>
            </w:r>
            <w:r w:rsidRPr="00EF70C1">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EF70C1">
              <w:rPr>
                <w:rFonts w:ascii="Arial" w:hAnsi="Arial" w:cs="Arial"/>
                <w:noProof w:val="0"/>
                <w:sz w:val="20"/>
                <w:szCs w:val="20"/>
              </w:rPr>
              <w:fldChar w:fldCharType="end"/>
            </w:r>
            <w:r>
              <w:rPr>
                <w:rFonts w:ascii="Arial" w:hAnsi="Arial" w:cs="Arial"/>
                <w:noProof w:val="0"/>
                <w:sz w:val="20"/>
                <w:szCs w:val="20"/>
              </w:rPr>
              <w:t xml:space="preserve"> </w:t>
            </w:r>
            <w:r w:rsidR="00146222">
              <w:rPr>
                <w:rFonts w:ascii="Arial" w:hAnsi="Arial" w:cs="Arial"/>
                <w:noProof w:val="0"/>
                <w:sz w:val="20"/>
                <w:szCs w:val="20"/>
              </w:rPr>
              <w:t>J</w:t>
            </w:r>
            <w:r w:rsidRPr="00EF70C1">
              <w:rPr>
                <w:rFonts w:ascii="Arial" w:hAnsi="Arial" w:cs="Arial"/>
                <w:noProof w:val="0"/>
                <w:sz w:val="20"/>
                <w:szCs w:val="20"/>
              </w:rPr>
              <w:t>a</w:t>
            </w:r>
            <w:r>
              <w:rPr>
                <w:rFonts w:ascii="Arial" w:hAnsi="Arial" w:cs="Arial"/>
                <w:noProof w:val="0"/>
                <w:sz w:val="20"/>
                <w:szCs w:val="20"/>
              </w:rPr>
              <w:tab/>
            </w:r>
            <w:r>
              <w:rPr>
                <w:rFonts w:ascii="Arial" w:hAnsi="Arial" w:cs="Arial"/>
                <w:noProof w:val="0"/>
                <w:sz w:val="20"/>
                <w:szCs w:val="20"/>
              </w:rPr>
              <w:tab/>
            </w:r>
            <w:r w:rsidR="00314224" w:rsidRPr="00EF70C1">
              <w:rPr>
                <w:rFonts w:ascii="Arial" w:hAnsi="Arial" w:cs="Arial"/>
                <w:noProof w:val="0"/>
                <w:sz w:val="20"/>
                <w:szCs w:val="20"/>
              </w:rPr>
              <w:fldChar w:fldCharType="begin">
                <w:ffData>
                  <w:name w:val="Kontrollkästchen37"/>
                  <w:enabled/>
                  <w:calcOnExit w:val="0"/>
                  <w:checkBox>
                    <w:sizeAuto/>
                    <w:default w:val="0"/>
                  </w:checkBox>
                </w:ffData>
              </w:fldChar>
            </w:r>
            <w:r w:rsidRPr="00EF70C1">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EF70C1">
              <w:rPr>
                <w:rFonts w:ascii="Arial" w:hAnsi="Arial" w:cs="Arial"/>
                <w:noProof w:val="0"/>
                <w:sz w:val="20"/>
                <w:szCs w:val="20"/>
              </w:rPr>
              <w:fldChar w:fldCharType="end"/>
            </w:r>
            <w:r>
              <w:rPr>
                <w:rFonts w:ascii="Arial" w:hAnsi="Arial" w:cs="Arial"/>
                <w:noProof w:val="0"/>
                <w:sz w:val="20"/>
                <w:szCs w:val="20"/>
              </w:rPr>
              <w:t xml:space="preserve"> </w:t>
            </w:r>
            <w:r w:rsidR="00146222">
              <w:rPr>
                <w:rFonts w:ascii="Arial" w:hAnsi="Arial" w:cs="Arial"/>
                <w:noProof w:val="0"/>
                <w:sz w:val="20"/>
                <w:szCs w:val="20"/>
              </w:rPr>
              <w:t>N</w:t>
            </w:r>
            <w:r w:rsidRPr="00EF70C1">
              <w:rPr>
                <w:rFonts w:ascii="Arial" w:hAnsi="Arial" w:cs="Arial"/>
                <w:noProof w:val="0"/>
                <w:sz w:val="20"/>
                <w:szCs w:val="20"/>
              </w:rPr>
              <w:t>ein</w:t>
            </w:r>
          </w:p>
        </w:tc>
      </w:tr>
      <w:tr w:rsidR="009C2CF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9C2CFA" w:rsidRPr="009C2CFA" w:rsidRDefault="009C2CFA" w:rsidP="006F376D">
            <w:pPr>
              <w:keepLines/>
              <w:rPr>
                <w:rFonts w:ascii="Arial" w:hAnsi="Arial" w:cs="Arial"/>
                <w:b/>
                <w:noProof w:val="0"/>
                <w:sz w:val="8"/>
                <w:szCs w:val="8"/>
              </w:rPr>
            </w:pPr>
          </w:p>
          <w:p w:rsidR="009C2CFA" w:rsidRDefault="009C2CF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Default="00FA2F5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477A05" w:rsidRPr="00A6127F"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477A05" w:rsidRPr="00486D53" w:rsidRDefault="00477A05" w:rsidP="006911DC">
            <w:pPr>
              <w:keepNext/>
              <w:keepLines/>
              <w:rPr>
                <w:rFonts w:ascii="Arial" w:hAnsi="Arial" w:cs="Arial"/>
                <w:b/>
                <w:sz w:val="20"/>
                <w:szCs w:val="20"/>
              </w:rPr>
            </w:pPr>
            <w:r w:rsidRPr="00486D53">
              <w:rPr>
                <w:rFonts w:ascii="Arial" w:hAnsi="Arial" w:cs="Arial"/>
                <w:b/>
                <w:sz w:val="20"/>
                <w:szCs w:val="20"/>
              </w:rPr>
              <w:t>Sehvermögen</w:t>
            </w:r>
          </w:p>
        </w:tc>
      </w:tr>
      <w:tr w:rsidR="009C2CF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9C2CFA" w:rsidRPr="00477A05" w:rsidRDefault="009C2CFA" w:rsidP="006F376D">
            <w:pPr>
              <w:keepNext/>
              <w:keepLines/>
              <w:overflowPunct w:val="0"/>
              <w:autoSpaceDE w:val="0"/>
              <w:autoSpaceDN w:val="0"/>
              <w:adjustRightInd w:val="0"/>
              <w:textAlignment w:val="baseline"/>
              <w:rPr>
                <w:rFonts w:ascii="Arial" w:hAnsi="Arial" w:cs="Arial"/>
                <w:sz w:val="8"/>
                <w:szCs w:val="8"/>
              </w:rPr>
            </w:pPr>
          </w:p>
          <w:p w:rsidR="00477A05" w:rsidRPr="00477A05" w:rsidRDefault="00477A05" w:rsidP="006F376D">
            <w:pPr>
              <w:keepNext/>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Sehschärfe Nähe</w:t>
            </w:r>
            <w:r>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9C2CFA" w:rsidRPr="00477A05" w:rsidRDefault="00FA2F5A" w:rsidP="006F376D">
            <w:pPr>
              <w:keepNext/>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F7A2F">
              <w:rPr>
                <w:rFonts w:ascii="Arial" w:hAnsi="Arial" w:cs="Arial"/>
                <w:sz w:val="20"/>
                <w:szCs w:val="20"/>
              </w:rPr>
              <w:t>r</w:t>
            </w:r>
            <w:r w:rsidR="00477A05">
              <w:rPr>
                <w:rFonts w:ascii="Arial" w:hAnsi="Arial" w:cs="Arial"/>
                <w:sz w:val="20"/>
                <w:szCs w:val="20"/>
              </w:rPr>
              <w:t>echt</w:t>
            </w:r>
            <w:r w:rsidR="00AF7A2F">
              <w:rPr>
                <w:rFonts w:ascii="Arial" w:hAnsi="Arial" w:cs="Arial"/>
                <w:sz w:val="20"/>
                <w:szCs w:val="20"/>
              </w:rPr>
              <w:t>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477A05"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477A05" w:rsidRPr="00477A05" w:rsidRDefault="00477A05" w:rsidP="006F376D">
            <w:pPr>
              <w:keepNext/>
              <w:keepLines/>
              <w:overflowPunct w:val="0"/>
              <w:autoSpaceDE w:val="0"/>
              <w:autoSpaceDN w:val="0"/>
              <w:adjustRightInd w:val="0"/>
              <w:textAlignment w:val="baseline"/>
              <w:rPr>
                <w:rFonts w:ascii="Arial" w:hAnsi="Arial" w:cs="Arial"/>
                <w:sz w:val="8"/>
                <w:szCs w:val="8"/>
              </w:rPr>
            </w:pPr>
          </w:p>
          <w:p w:rsidR="00477A05" w:rsidRPr="00477A05" w:rsidRDefault="00477A05" w:rsidP="006F376D">
            <w:pPr>
              <w:keepNext/>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Sehschärfe Ferne</w:t>
            </w:r>
            <w:r>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477A05" w:rsidRPr="00477A05" w:rsidRDefault="00FA2F5A" w:rsidP="006F376D">
            <w:pPr>
              <w:keepNext/>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77A05">
              <w:rPr>
                <w:rFonts w:ascii="Arial" w:hAnsi="Arial" w:cs="Arial"/>
                <w:sz w:val="20"/>
                <w:szCs w:val="20"/>
              </w:rPr>
              <w:t xml:space="preserve">rechts  </w:t>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477A05"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477A05" w:rsidRPr="00477A05" w:rsidRDefault="00477A05" w:rsidP="006F376D">
            <w:pPr>
              <w:keepNext/>
              <w:keepLines/>
              <w:overflowPunct w:val="0"/>
              <w:autoSpaceDE w:val="0"/>
              <w:autoSpaceDN w:val="0"/>
              <w:adjustRightInd w:val="0"/>
              <w:textAlignment w:val="baseline"/>
              <w:rPr>
                <w:rFonts w:ascii="Arial" w:hAnsi="Arial" w:cs="Arial"/>
                <w:sz w:val="8"/>
                <w:szCs w:val="8"/>
              </w:rPr>
            </w:pPr>
          </w:p>
          <w:p w:rsidR="00477A05" w:rsidRPr="00477A05" w:rsidRDefault="00477A05" w:rsidP="006F376D">
            <w:pPr>
              <w:keepNext/>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Gesichtsfeld (ggf. Perimetrie beilegen) Einschränkungen:</w:t>
            </w:r>
            <w:r>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477A05" w:rsidRPr="00477A05" w:rsidRDefault="00FA2F5A" w:rsidP="006F376D">
            <w:pPr>
              <w:keepNext/>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F7A2F">
              <w:rPr>
                <w:rFonts w:ascii="Arial" w:hAnsi="Arial" w:cs="Arial"/>
                <w:sz w:val="20"/>
                <w:szCs w:val="20"/>
              </w:rPr>
              <w:t>r</w:t>
            </w:r>
            <w:r w:rsidR="00477A05">
              <w:rPr>
                <w:rFonts w:ascii="Arial" w:hAnsi="Arial" w:cs="Arial"/>
                <w:sz w:val="20"/>
                <w:szCs w:val="20"/>
              </w:rPr>
              <w:t>echts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477A05"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477A05" w:rsidRPr="00477A05" w:rsidRDefault="00477A05" w:rsidP="006F376D">
            <w:pPr>
              <w:keepLines/>
              <w:overflowPunct w:val="0"/>
              <w:autoSpaceDE w:val="0"/>
              <w:autoSpaceDN w:val="0"/>
              <w:adjustRightInd w:val="0"/>
              <w:textAlignment w:val="baseline"/>
              <w:rPr>
                <w:rFonts w:ascii="Arial" w:hAnsi="Arial" w:cs="Arial"/>
                <w:sz w:val="8"/>
                <w:szCs w:val="8"/>
              </w:rPr>
            </w:pPr>
          </w:p>
          <w:p w:rsidR="00477A05" w:rsidRPr="00477A05" w:rsidRDefault="00477A05" w:rsidP="006F376D">
            <w:pPr>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Ausfälle (Skotome):</w:t>
            </w:r>
            <w:r>
              <w:rPr>
                <w:sz w:val="20"/>
                <w:szCs w:val="20"/>
              </w:rPr>
              <w:tab/>
            </w:r>
            <w:r w:rsidR="00FA2F5A">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477A05" w:rsidRPr="00477A05" w:rsidRDefault="00FA2F5A" w:rsidP="00AF7A2F">
            <w:pPr>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77A05">
              <w:rPr>
                <w:rFonts w:ascii="Arial" w:hAnsi="Arial" w:cs="Arial"/>
                <w:sz w:val="20"/>
                <w:szCs w:val="20"/>
              </w:rPr>
              <w:t xml:space="preserve">rechts </w:t>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6727D6" w:rsidRPr="00A6127F"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rsidR="006727D6" w:rsidRPr="0069350A" w:rsidRDefault="006727D6" w:rsidP="006911DC">
            <w:pPr>
              <w:pStyle w:val="Listenabsatz"/>
              <w:keepNext/>
              <w:keepLines/>
              <w:ind w:left="0"/>
              <w:rPr>
                <w:rFonts w:ascii="Arial" w:hAnsi="Arial" w:cs="Arial"/>
                <w:b/>
                <w:noProof w:val="0"/>
                <w:sz w:val="22"/>
                <w:szCs w:val="22"/>
                <w:shd w:val="clear" w:color="auto" w:fill="FFC000"/>
              </w:rPr>
            </w:pPr>
            <w:r>
              <w:rPr>
                <w:rFonts w:ascii="Arial" w:hAnsi="Arial" w:cs="Arial"/>
                <w:b/>
                <w:sz w:val="22"/>
                <w:szCs w:val="22"/>
              </w:rPr>
              <w:lastRenderedPageBreak/>
              <w:t>1.2.</w:t>
            </w:r>
            <w:r w:rsidRPr="0069350A">
              <w:rPr>
                <w:rFonts w:ascii="Arial" w:hAnsi="Arial" w:cs="Arial"/>
                <w:b/>
                <w:sz w:val="22"/>
                <w:szCs w:val="22"/>
              </w:rPr>
              <w:tab/>
            </w:r>
            <w:r>
              <w:rPr>
                <w:rFonts w:ascii="Arial" w:hAnsi="Arial" w:cs="Arial"/>
                <w:b/>
                <w:sz w:val="22"/>
                <w:szCs w:val="22"/>
              </w:rPr>
              <w:t>Zusätzliche Dia</w:t>
            </w:r>
            <w:r w:rsidRPr="0069350A">
              <w:rPr>
                <w:rFonts w:ascii="Arial" w:hAnsi="Arial" w:cs="Arial"/>
                <w:b/>
                <w:sz w:val="22"/>
                <w:szCs w:val="22"/>
              </w:rPr>
              <w:t>gnose</w:t>
            </w:r>
            <w:r>
              <w:rPr>
                <w:rFonts w:ascii="Arial" w:hAnsi="Arial" w:cs="Arial"/>
                <w:b/>
                <w:sz w:val="22"/>
                <w:szCs w:val="22"/>
              </w:rPr>
              <w:t>n / Weitere Seheinschränkungen</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6D12D1"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6"/>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Blendempfindlichkeit </w:t>
            </w:r>
            <w:r w:rsidR="00521C3F" w:rsidRPr="006D12D1">
              <w:rPr>
                <w:rFonts w:ascii="Arial" w:hAnsi="Arial" w:cs="Arial"/>
                <w:sz w:val="20"/>
                <w:szCs w:val="20"/>
              </w:rPr>
              <w:tab/>
            </w:r>
            <w:r w:rsidR="00521C3F">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herabgesetztes Dämmerungssehen</w:t>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Nachtblindheit</w:t>
            </w:r>
          </w:p>
          <w:p w:rsidR="00521C3F" w:rsidRPr="006D12D1"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gestörtes Farbensehen</w:t>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6"/>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eingeschränktes räumliches Sehen</w:t>
            </w:r>
            <w:r w:rsidR="00521C3F" w:rsidRPr="006D12D1">
              <w:rPr>
                <w:rFonts w:ascii="Arial" w:hAnsi="Arial" w:cs="Arial"/>
                <w:sz w:val="20"/>
                <w:szCs w:val="20"/>
              </w:rPr>
              <w:tab/>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gestörte Fixation</w:t>
            </w:r>
          </w:p>
          <w:p w:rsidR="00521C3F" w:rsidRPr="006D12D1"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Doppelbilder</w:t>
            </w:r>
            <w:r w:rsidR="00521C3F" w:rsidRPr="006D12D1">
              <w:rPr>
                <w:rFonts w:ascii="Arial" w:hAnsi="Arial" w:cs="Arial"/>
                <w:sz w:val="20"/>
                <w:szCs w:val="20"/>
              </w:rPr>
              <w:tab/>
            </w:r>
            <w:r w:rsidR="00521C3F" w:rsidRPr="006D12D1">
              <w:rPr>
                <w:rFonts w:ascii="Arial" w:hAnsi="Arial" w:cs="Arial"/>
                <w:sz w:val="20"/>
                <w:szCs w:val="20"/>
              </w:rPr>
              <w:tab/>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CVI (cortical / cerebral visual impairment)</w:t>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Pr>
                <w:rFonts w:ascii="Arial" w:hAnsi="Arial" w:cs="Arial"/>
                <w:sz w:val="20"/>
                <w:szCs w:val="20"/>
              </w:rPr>
              <w:t xml:space="preserve"> herabgesetztes </w:t>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t xml:space="preserve">     </w:t>
            </w:r>
            <w:r w:rsidR="00521C3F" w:rsidRPr="006D12D1">
              <w:rPr>
                <w:rFonts w:ascii="Arial" w:hAnsi="Arial" w:cs="Arial"/>
                <w:sz w:val="20"/>
                <w:szCs w:val="20"/>
              </w:rPr>
              <w:t>Kontrastsehen</w:t>
            </w:r>
          </w:p>
          <w:p w:rsidR="006A7B09"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w:t>
            </w:r>
            <w:r w:rsidR="00521C3F" w:rsidRPr="0069350A">
              <w:rPr>
                <w:rFonts w:ascii="Arial" w:hAnsi="Arial" w:cs="Arial"/>
                <w:sz w:val="20"/>
                <w:szCs w:val="20"/>
              </w:rPr>
              <w:t>Sonstiges:</w:t>
            </w:r>
            <w:r w:rsidR="00521C3F">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7B0C18" w:rsidRPr="001665C7" w:rsidRDefault="007B0C18" w:rsidP="006F376D">
            <w:pPr>
              <w:keepLines/>
              <w:rPr>
                <w:rFonts w:ascii="Arial" w:hAnsi="Arial" w:cs="Arial"/>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rsidR="00521C3F" w:rsidRPr="00057BDB" w:rsidRDefault="00521C3F" w:rsidP="006911DC">
            <w:pPr>
              <w:pStyle w:val="Listenabsatz"/>
              <w:keepNext/>
              <w:keepLines/>
              <w:numPr>
                <w:ilvl w:val="1"/>
                <w:numId w:val="12"/>
              </w:numPr>
              <w:ind w:left="567" w:hanging="567"/>
              <w:rPr>
                <w:rFonts w:ascii="Arial" w:hAnsi="Arial" w:cs="Arial"/>
                <w:b/>
                <w:sz w:val="22"/>
                <w:szCs w:val="22"/>
              </w:rPr>
            </w:pPr>
            <w:r w:rsidRPr="00057BDB">
              <w:rPr>
                <w:rFonts w:ascii="Arial" w:hAnsi="Arial" w:cs="Arial"/>
                <w:b/>
                <w:sz w:val="22"/>
                <w:szCs w:val="22"/>
              </w:rPr>
              <w:t>Sonstige gesundheitliche Einschränkungen</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9C2CFA" w:rsidRDefault="00521C3F" w:rsidP="006F376D">
            <w:pPr>
              <w:keepLines/>
              <w:rPr>
                <w:rFonts w:ascii="Arial" w:hAnsi="Arial" w:cs="Arial"/>
                <w:b/>
                <w:noProof w:val="0"/>
                <w:sz w:val="8"/>
                <w:szCs w:val="8"/>
              </w:rPr>
            </w:pPr>
          </w:p>
          <w:p w:rsidR="00521C3F" w:rsidRDefault="00521C3F"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Default="00FA2F5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rsidR="00521C3F" w:rsidRPr="00057BDB" w:rsidRDefault="00521C3F" w:rsidP="006F376D">
            <w:pPr>
              <w:pStyle w:val="Listenabsatz"/>
              <w:keepNext/>
              <w:keepLines/>
              <w:numPr>
                <w:ilvl w:val="0"/>
                <w:numId w:val="12"/>
              </w:numPr>
              <w:ind w:left="567" w:hanging="567"/>
              <w:rPr>
                <w:rFonts w:ascii="Arial" w:hAnsi="Arial" w:cs="Arial"/>
                <w:b/>
              </w:rPr>
            </w:pPr>
            <w:r w:rsidRPr="00057BDB">
              <w:rPr>
                <w:rFonts w:ascii="Arial" w:hAnsi="Arial" w:cs="Arial"/>
                <w:b/>
              </w:rPr>
              <w:t>Auswirkungen der funktionalen Einschränkung</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rsidR="00521C3F" w:rsidRPr="00057BDB" w:rsidRDefault="00521C3F" w:rsidP="006911DC">
            <w:pPr>
              <w:keepNext/>
              <w:keepLines/>
              <w:rPr>
                <w:rFonts w:ascii="Arial" w:hAnsi="Arial" w:cs="Arial"/>
                <w:b/>
                <w:sz w:val="22"/>
                <w:szCs w:val="22"/>
              </w:rPr>
            </w:pPr>
            <w:r w:rsidRPr="00057BDB">
              <w:rPr>
                <w:rFonts w:ascii="Arial" w:hAnsi="Arial" w:cs="Arial"/>
                <w:b/>
                <w:sz w:val="22"/>
                <w:szCs w:val="22"/>
              </w:rPr>
              <w:t>2.1</w:t>
            </w:r>
            <w:r>
              <w:rPr>
                <w:rFonts w:ascii="Arial" w:hAnsi="Arial" w:cs="Arial"/>
                <w:b/>
                <w:sz w:val="22"/>
                <w:szCs w:val="22"/>
              </w:rPr>
              <w:t>.</w:t>
            </w:r>
            <w:r w:rsidRPr="00057BDB">
              <w:rPr>
                <w:rFonts w:ascii="Arial" w:hAnsi="Arial" w:cs="Arial"/>
                <w:b/>
                <w:sz w:val="22"/>
                <w:szCs w:val="22"/>
              </w:rPr>
              <w:tab/>
              <w:t>Orientierung / Mobilität</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69350A" w:rsidRDefault="00521C3F" w:rsidP="006911DC">
            <w:pPr>
              <w:keepNext/>
              <w:keepLines/>
              <w:rPr>
                <w:rFonts w:ascii="Arial" w:hAnsi="Arial" w:cs="Arial"/>
                <w:sz w:val="20"/>
                <w:szCs w:val="20"/>
              </w:rPr>
            </w:pPr>
            <w:r w:rsidRPr="0069350A">
              <w:rPr>
                <w:rFonts w:ascii="Arial" w:hAnsi="Arial" w:cs="Arial"/>
                <w:sz w:val="20"/>
                <w:szCs w:val="20"/>
              </w:rPr>
              <w:t>Der Schüler kann sich im Raum orientieren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Der Schüler kann bekannte Strecken zurücklegen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unbekannte </w:t>
            </w:r>
            <w:r w:rsidR="00362E33">
              <w:rPr>
                <w:rFonts w:ascii="Arial" w:hAnsi="Arial" w:cs="Arial"/>
                <w:noProof w:val="0"/>
                <w:sz w:val="20"/>
                <w:szCs w:val="20"/>
              </w:rPr>
              <w:t>Wege selbst erarbeite</w:t>
            </w:r>
            <w:r>
              <w:rPr>
                <w:rFonts w:ascii="Arial" w:hAnsi="Arial" w:cs="Arial"/>
                <w:noProof w:val="0"/>
                <w:sz w:val="20"/>
                <w:szCs w:val="20"/>
              </w:rPr>
              <w:t>:</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den ÖPNV </w:t>
            </w:r>
            <w:r w:rsidR="00362E33">
              <w:rPr>
                <w:rFonts w:ascii="Arial" w:hAnsi="Arial" w:cs="Arial"/>
                <w:noProof w:val="0"/>
                <w:sz w:val="20"/>
                <w:szCs w:val="20"/>
              </w:rPr>
              <w:t>sicher nutzen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rsidR="00521C3F" w:rsidRPr="00057BDB" w:rsidRDefault="00521C3F" w:rsidP="006F376D">
            <w:pPr>
              <w:keepNext/>
              <w:keepLines/>
              <w:rPr>
                <w:rFonts w:ascii="Arial" w:hAnsi="Arial" w:cs="Arial"/>
                <w:b/>
                <w:sz w:val="22"/>
                <w:szCs w:val="22"/>
              </w:rPr>
            </w:pPr>
            <w:r w:rsidRPr="00057BDB">
              <w:rPr>
                <w:rFonts w:ascii="Arial" w:hAnsi="Arial" w:cs="Arial"/>
                <w:b/>
                <w:sz w:val="22"/>
                <w:szCs w:val="22"/>
              </w:rPr>
              <w:t>2.2</w:t>
            </w:r>
            <w:r w:rsidRPr="00057BDB">
              <w:rPr>
                <w:rFonts w:ascii="Arial" w:hAnsi="Arial" w:cs="Arial"/>
                <w:b/>
                <w:sz w:val="22"/>
                <w:szCs w:val="22"/>
              </w:rPr>
              <w:tab/>
              <w:t>Kommunikation</w:t>
            </w:r>
          </w:p>
        </w:tc>
      </w:tr>
      <w:tr w:rsidR="00521C3F"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rsidR="00521C3F" w:rsidRPr="00D3464C" w:rsidRDefault="00521C3F" w:rsidP="006F376D">
            <w:pPr>
              <w:keepNext/>
              <w:keepLines/>
              <w:rPr>
                <w:rFonts w:ascii="Arial" w:hAnsi="Arial" w:cs="Arial"/>
                <w:b/>
                <w:sz w:val="22"/>
                <w:szCs w:val="22"/>
              </w:rPr>
            </w:pPr>
            <w:r w:rsidRPr="00D3464C">
              <w:rPr>
                <w:rFonts w:ascii="Arial" w:hAnsi="Arial" w:cs="Arial"/>
                <w:b/>
                <w:sz w:val="22"/>
                <w:szCs w:val="22"/>
              </w:rPr>
              <w:t>2.2.1</w:t>
            </w:r>
            <w:r>
              <w:rPr>
                <w:rFonts w:ascii="Arial" w:hAnsi="Arial" w:cs="Arial"/>
                <w:b/>
                <w:sz w:val="22"/>
                <w:szCs w:val="22"/>
              </w:rPr>
              <w:t>.</w:t>
            </w:r>
            <w:r w:rsidRPr="00D3464C">
              <w:rPr>
                <w:rFonts w:ascii="Arial" w:hAnsi="Arial" w:cs="Arial"/>
                <w:b/>
                <w:sz w:val="22"/>
                <w:szCs w:val="22"/>
              </w:rPr>
              <w:tab/>
              <w:t>Nonverbale Kommunikation</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D54533">
              <w:rPr>
                <w:rFonts w:ascii="Arial" w:hAnsi="Arial" w:cs="Arial"/>
                <w:noProof w:val="0"/>
                <w:sz w:val="20"/>
                <w:szCs w:val="20"/>
              </w:rPr>
              <w:t>kann Mimik als Ausdruck einsetzen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D54533">
              <w:rPr>
                <w:rFonts w:ascii="Arial" w:hAnsi="Arial" w:cs="Arial"/>
                <w:noProof w:val="0"/>
                <w:sz w:val="20"/>
                <w:szCs w:val="20"/>
              </w:rPr>
              <w:t>kann Gestik als Ausdruck einsetzen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D54533">
              <w:rPr>
                <w:rFonts w:ascii="Arial" w:hAnsi="Arial" w:cs="Arial"/>
                <w:noProof w:val="0"/>
                <w:sz w:val="20"/>
                <w:szCs w:val="20"/>
              </w:rPr>
              <w:t>kennt die Bedeutung des Blickkontaktes und kann diesen zielgerichtet einsetzten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521C3F" w:rsidRPr="00234720" w:rsidRDefault="00521C3F" w:rsidP="006F376D">
            <w:pPr>
              <w:keepNext/>
              <w:keepLines/>
              <w:overflowPunct w:val="0"/>
              <w:autoSpaceDE w:val="0"/>
              <w:autoSpaceDN w:val="0"/>
              <w:adjustRightInd w:val="0"/>
              <w:textAlignment w:val="baseline"/>
              <w:rPr>
                <w:rFonts w:ascii="Arial" w:hAnsi="Arial" w:cs="Arial"/>
                <w:b/>
                <w:noProof w:val="0"/>
                <w:sz w:val="22"/>
                <w:szCs w:val="22"/>
              </w:rPr>
            </w:pPr>
            <w:r w:rsidRPr="00234720">
              <w:rPr>
                <w:rFonts w:ascii="Arial" w:hAnsi="Arial" w:cs="Arial"/>
                <w:b/>
                <w:noProof w:val="0"/>
                <w:sz w:val="22"/>
                <w:szCs w:val="22"/>
              </w:rPr>
              <w:lastRenderedPageBreak/>
              <w:t>2.2</w:t>
            </w:r>
            <w:r>
              <w:rPr>
                <w:rFonts w:ascii="Arial" w:hAnsi="Arial" w:cs="Arial"/>
                <w:b/>
                <w:noProof w:val="0"/>
                <w:sz w:val="22"/>
                <w:szCs w:val="22"/>
              </w:rPr>
              <w:t>.</w:t>
            </w:r>
            <w:r w:rsidR="00D54533">
              <w:rPr>
                <w:rFonts w:ascii="Arial" w:hAnsi="Arial" w:cs="Arial"/>
                <w:b/>
                <w:noProof w:val="0"/>
                <w:sz w:val="22"/>
                <w:szCs w:val="22"/>
              </w:rPr>
              <w:t>2.</w:t>
            </w:r>
            <w:r w:rsidRPr="00234720">
              <w:rPr>
                <w:rFonts w:ascii="Arial" w:hAnsi="Arial" w:cs="Arial"/>
                <w:b/>
                <w:noProof w:val="0"/>
                <w:sz w:val="22"/>
                <w:szCs w:val="22"/>
              </w:rPr>
              <w:tab/>
            </w:r>
            <w:r w:rsidR="00D54533">
              <w:rPr>
                <w:rFonts w:ascii="Arial" w:hAnsi="Arial" w:cs="Arial"/>
                <w:b/>
                <w:noProof w:val="0"/>
                <w:sz w:val="22"/>
                <w:szCs w:val="22"/>
              </w:rPr>
              <w:t>Bei blinden Menschen</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2C0BC2">
              <w:rPr>
                <w:rFonts w:ascii="Arial" w:hAnsi="Arial" w:cs="Arial"/>
                <w:noProof w:val="0"/>
                <w:sz w:val="20"/>
                <w:szCs w:val="20"/>
              </w:rPr>
              <w:t>kann Punktschrift flüssig lesen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tabs>
                <w:tab w:val="left" w:pos="2268"/>
                <w:tab w:val="left" w:pos="3969"/>
                <w:tab w:val="left" w:pos="5670"/>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sidR="00314224"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563615">
              <w:rPr>
                <w:rFonts w:ascii="Arial" w:hAnsi="Arial"/>
                <w:noProof w:val="0"/>
                <w:sz w:val="20"/>
                <w:szCs w:val="20"/>
              </w:rPr>
            </w:r>
            <w:r w:rsidR="00563615">
              <w:rPr>
                <w:rFonts w:ascii="Arial" w:hAnsi="Arial"/>
                <w:noProof w:val="0"/>
                <w:sz w:val="20"/>
                <w:szCs w:val="20"/>
              </w:rPr>
              <w:fldChar w:fldCharType="separate"/>
            </w:r>
            <w:r w:rsidR="00314224" w:rsidRPr="0061379D">
              <w:rPr>
                <w:rFonts w:ascii="Arial" w:hAnsi="Arial"/>
                <w:noProof w:val="0"/>
                <w:sz w:val="20"/>
                <w:szCs w:val="20"/>
              </w:rPr>
              <w:fldChar w:fldCharType="end"/>
            </w:r>
            <w:r w:rsidRPr="0061379D">
              <w:rPr>
                <w:rFonts w:ascii="Arial" w:hAnsi="Arial"/>
                <w:noProof w:val="0"/>
                <w:sz w:val="20"/>
                <w:szCs w:val="20"/>
              </w:rPr>
              <w:t xml:space="preserve"> </w:t>
            </w:r>
            <w:r w:rsidR="002C0BC2">
              <w:rPr>
                <w:rFonts w:ascii="Arial" w:hAnsi="Arial"/>
                <w:noProof w:val="0"/>
                <w:sz w:val="20"/>
                <w:szCs w:val="20"/>
              </w:rPr>
              <w:t>Ja</w:t>
            </w:r>
            <w:r>
              <w:rPr>
                <w:rFonts w:ascii="Arial" w:hAnsi="Arial"/>
                <w:noProof w:val="0"/>
                <w:sz w:val="20"/>
                <w:szCs w:val="20"/>
              </w:rPr>
              <w:t xml:space="preserve"> </w:t>
            </w:r>
            <w:r w:rsidR="00362E33">
              <w:rPr>
                <w:rFonts w:ascii="Arial" w:hAnsi="Arial"/>
                <w:noProof w:val="0"/>
                <w:sz w:val="20"/>
                <w:szCs w:val="20"/>
              </w:rPr>
              <w:t xml:space="preserve">(Wörter/min:    </w:t>
            </w:r>
            <w:r w:rsidR="00314224">
              <w:rPr>
                <w:rFonts w:ascii="Arial" w:hAnsi="Arial" w:cs="Arial"/>
                <w:sz w:val="20"/>
                <w:szCs w:val="20"/>
              </w:rPr>
              <w:fldChar w:fldCharType="begin">
                <w:ffData>
                  <w:name w:val="Text124"/>
                  <w:enabled/>
                  <w:calcOnExit w:val="0"/>
                  <w:textInput/>
                </w:ffData>
              </w:fldChar>
            </w:r>
            <w:r w:rsidR="008A2B15">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314224">
              <w:rPr>
                <w:rFonts w:ascii="Arial" w:hAnsi="Arial" w:cs="Arial"/>
                <w:sz w:val="20"/>
                <w:szCs w:val="20"/>
              </w:rPr>
              <w:fldChar w:fldCharType="end"/>
            </w:r>
            <w:r w:rsidR="00362E33">
              <w:rPr>
                <w:rFonts w:ascii="Arial" w:hAnsi="Arial"/>
                <w:noProof w:val="0"/>
                <w:sz w:val="20"/>
                <w:szCs w:val="20"/>
              </w:rPr>
              <w:t xml:space="preserve">           )</w:t>
            </w:r>
            <w:r>
              <w:rPr>
                <w:rFonts w:ascii="Arial" w:hAnsi="Arial"/>
                <w:noProof w:val="0"/>
                <w:sz w:val="20"/>
                <w:szCs w:val="20"/>
              </w:rPr>
              <w:tab/>
            </w:r>
            <w:r w:rsidR="00314224"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563615">
              <w:rPr>
                <w:rFonts w:ascii="Arial" w:hAnsi="Arial"/>
                <w:noProof w:val="0"/>
                <w:sz w:val="20"/>
                <w:szCs w:val="20"/>
              </w:rPr>
            </w:r>
            <w:r w:rsidR="00563615">
              <w:rPr>
                <w:rFonts w:ascii="Arial" w:hAnsi="Arial"/>
                <w:noProof w:val="0"/>
                <w:sz w:val="20"/>
                <w:szCs w:val="20"/>
              </w:rPr>
              <w:fldChar w:fldCharType="separate"/>
            </w:r>
            <w:r w:rsidR="00314224" w:rsidRPr="0061379D">
              <w:rPr>
                <w:rFonts w:ascii="Arial" w:hAnsi="Arial"/>
                <w:noProof w:val="0"/>
                <w:sz w:val="20"/>
                <w:szCs w:val="20"/>
              </w:rPr>
              <w:fldChar w:fldCharType="end"/>
            </w:r>
            <w:r w:rsidRPr="0061379D">
              <w:rPr>
                <w:rFonts w:ascii="Arial" w:hAnsi="Arial"/>
                <w:noProof w:val="0"/>
                <w:sz w:val="20"/>
                <w:szCs w:val="20"/>
              </w:rPr>
              <w:t xml:space="preserve"> </w:t>
            </w:r>
            <w:r w:rsidR="002C0BC2">
              <w:rPr>
                <w:rFonts w:ascii="Arial" w:hAnsi="Arial"/>
                <w:noProof w:val="0"/>
                <w:sz w:val="20"/>
                <w:szCs w:val="20"/>
              </w:rPr>
              <w:t xml:space="preserve">Nein </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A2B15">
            <w:pPr>
              <w:keepNext/>
              <w:keepLines/>
              <w:rPr>
                <w:rFonts w:ascii="Arial" w:hAnsi="Arial" w:cs="Arial"/>
                <w:noProof w:val="0"/>
                <w:sz w:val="20"/>
                <w:szCs w:val="20"/>
              </w:rPr>
            </w:pPr>
            <w:r>
              <w:rPr>
                <w:rFonts w:ascii="Arial" w:hAnsi="Arial" w:cs="Arial"/>
                <w:noProof w:val="0"/>
                <w:sz w:val="20"/>
                <w:szCs w:val="20"/>
              </w:rPr>
              <w:t xml:space="preserve">Der Schüler </w:t>
            </w:r>
            <w:r w:rsidR="002C0BC2">
              <w:rPr>
                <w:rFonts w:ascii="Arial" w:hAnsi="Arial" w:cs="Arial"/>
                <w:noProof w:val="0"/>
                <w:sz w:val="20"/>
                <w:szCs w:val="20"/>
              </w:rPr>
              <w:t>kann  mit de</w:t>
            </w:r>
            <w:r w:rsidR="00AE4772">
              <w:rPr>
                <w:rFonts w:ascii="Arial" w:hAnsi="Arial" w:cs="Arial"/>
                <w:noProof w:val="0"/>
                <w:sz w:val="20"/>
                <w:szCs w:val="20"/>
              </w:rPr>
              <w:t>r</w:t>
            </w:r>
            <w:r w:rsidR="00362E33">
              <w:rPr>
                <w:rFonts w:ascii="Arial" w:hAnsi="Arial" w:cs="Arial"/>
                <w:noProof w:val="0"/>
                <w:sz w:val="20"/>
                <w:szCs w:val="20"/>
              </w:rPr>
              <w:t xml:space="preserve"> PC</w:t>
            </w:r>
            <w:r w:rsidR="00AE4772">
              <w:rPr>
                <w:rFonts w:ascii="Arial" w:hAnsi="Arial" w:cs="Arial"/>
                <w:noProof w:val="0"/>
                <w:sz w:val="20"/>
                <w:szCs w:val="20"/>
              </w:rPr>
              <w:t xml:space="preserve"> Tastatur</w:t>
            </w:r>
            <w:r w:rsidR="002C0BC2">
              <w:rPr>
                <w:rFonts w:ascii="Arial" w:hAnsi="Arial" w:cs="Arial"/>
                <w:noProof w:val="0"/>
                <w:sz w:val="20"/>
                <w:szCs w:val="20"/>
              </w:rPr>
              <w:t xml:space="preserve"> flüssig schreiben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sidR="00362E33">
              <w:rPr>
                <w:rFonts w:ascii="Arial" w:hAnsi="Arial"/>
                <w:noProof w:val="0"/>
                <w:sz w:val="20"/>
                <w:szCs w:val="20"/>
              </w:rPr>
              <w:t xml:space="preserve">(Wörter/min:    </w:t>
            </w:r>
            <w:r w:rsidR="00314224">
              <w:rPr>
                <w:rFonts w:ascii="Arial" w:hAnsi="Arial" w:cs="Arial"/>
                <w:sz w:val="20"/>
                <w:szCs w:val="20"/>
              </w:rPr>
              <w:fldChar w:fldCharType="begin">
                <w:ffData>
                  <w:name w:val="Text124"/>
                  <w:enabled/>
                  <w:calcOnExit w:val="0"/>
                  <w:textInput/>
                </w:ffData>
              </w:fldChar>
            </w:r>
            <w:r w:rsidR="008A2B15">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314224">
              <w:rPr>
                <w:rFonts w:ascii="Arial" w:hAnsi="Arial" w:cs="Arial"/>
                <w:sz w:val="20"/>
                <w:szCs w:val="20"/>
              </w:rPr>
              <w:fldChar w:fldCharType="end"/>
            </w:r>
            <w:r w:rsidR="00362E33">
              <w:rPr>
                <w:rFonts w:ascii="Arial" w:hAnsi="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sidR="002C0BC2">
              <w:rPr>
                <w:rFonts w:ascii="Arial" w:hAnsi="Arial"/>
                <w:noProof w:val="0"/>
                <w:sz w:val="20"/>
                <w:szCs w:val="20"/>
              </w:rPr>
              <w:t xml:space="preserve">Nein </w:t>
            </w:r>
          </w:p>
          <w:p w:rsidR="002C0BC2" w:rsidRDefault="002C0BC2"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w:t>
            </w:r>
            <w:r w:rsidR="002C0BC2">
              <w:rPr>
                <w:rFonts w:ascii="Arial" w:hAnsi="Arial" w:cs="Arial"/>
                <w:noProof w:val="0"/>
                <w:sz w:val="20"/>
                <w:szCs w:val="20"/>
              </w:rPr>
              <w:t>Punktschrift mit der Punktschriftmaschine flüssig schreiben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2C0BC2" w:rsidRDefault="00521C3F" w:rsidP="006F376D">
            <w:pPr>
              <w:keepLines/>
              <w:rPr>
                <w:rFonts w:ascii="Arial" w:hAnsi="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sidR="00362E33">
              <w:rPr>
                <w:rFonts w:ascii="Arial" w:hAnsi="Arial"/>
                <w:noProof w:val="0"/>
                <w:sz w:val="20"/>
                <w:szCs w:val="20"/>
              </w:rPr>
              <w:t xml:space="preserve">(Wörter/min:    </w:t>
            </w:r>
            <w:r w:rsidR="00314224">
              <w:rPr>
                <w:rFonts w:ascii="Arial" w:hAnsi="Arial" w:cs="Arial"/>
                <w:sz w:val="20"/>
                <w:szCs w:val="20"/>
              </w:rPr>
              <w:fldChar w:fldCharType="begin">
                <w:ffData>
                  <w:name w:val="Text124"/>
                  <w:enabled/>
                  <w:calcOnExit w:val="0"/>
                  <w:textInput/>
                </w:ffData>
              </w:fldChar>
            </w:r>
            <w:r w:rsidR="008A2B15">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314224">
              <w:rPr>
                <w:rFonts w:ascii="Arial" w:hAnsi="Arial" w:cs="Arial"/>
                <w:sz w:val="20"/>
                <w:szCs w:val="20"/>
              </w:rPr>
              <w:fldChar w:fldCharType="end"/>
            </w:r>
            <w:r w:rsidR="00362E33">
              <w:rPr>
                <w:rFonts w:ascii="Arial" w:hAnsi="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002C0BC2"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002C0BC2" w:rsidRPr="003D41DD">
              <w:rPr>
                <w:rFonts w:ascii="Arial" w:hAnsi="Arial" w:cs="Arial"/>
                <w:noProof w:val="0"/>
                <w:sz w:val="20"/>
                <w:szCs w:val="20"/>
              </w:rPr>
              <w:t xml:space="preserve"> </w:t>
            </w:r>
            <w:r w:rsidR="002C0BC2">
              <w:rPr>
                <w:rFonts w:ascii="Arial" w:hAnsi="Arial"/>
                <w:noProof w:val="0"/>
                <w:sz w:val="20"/>
                <w:szCs w:val="20"/>
              </w:rPr>
              <w:t xml:space="preserve">Nein </w:t>
            </w:r>
          </w:p>
          <w:p w:rsidR="002C0BC2" w:rsidRDefault="002C0BC2"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w:t>
            </w:r>
            <w:r w:rsidR="006712D4">
              <w:rPr>
                <w:rFonts w:ascii="Arial" w:hAnsi="Arial" w:cs="Arial"/>
                <w:noProof w:val="0"/>
                <w:sz w:val="20"/>
                <w:szCs w:val="20"/>
              </w:rPr>
              <w:t>taktile Informationen aus Gegenständen und Symbolen entnehmen und deuten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6712D4">
              <w:rPr>
                <w:rFonts w:ascii="Arial" w:hAnsi="Arial" w:cs="Arial"/>
                <w:noProof w:val="0"/>
                <w:sz w:val="20"/>
                <w:szCs w:val="20"/>
              </w:rPr>
              <w:t>beherrscht Tast- und Orientierungsstrategien</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6712D4"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12D4" w:rsidRPr="003D41DD" w:rsidRDefault="006712D4" w:rsidP="006911DC">
            <w:pPr>
              <w:keepNext/>
              <w:keepLines/>
              <w:rPr>
                <w:rFonts w:ascii="Arial" w:hAnsi="Arial" w:cs="Arial"/>
                <w:noProof w:val="0"/>
                <w:sz w:val="20"/>
                <w:szCs w:val="20"/>
              </w:rPr>
            </w:pPr>
            <w:r>
              <w:rPr>
                <w:rFonts w:ascii="Arial" w:hAnsi="Arial" w:cs="Arial"/>
                <w:noProof w:val="0"/>
                <w:sz w:val="20"/>
                <w:szCs w:val="20"/>
              </w:rPr>
              <w:t>Der Schüler beherrscht blindenspezifische Markierungstechniken</w:t>
            </w:r>
          </w:p>
        </w:tc>
      </w:tr>
      <w:tr w:rsidR="006712D4"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6712D4" w:rsidRPr="001505CD" w:rsidRDefault="006712D4" w:rsidP="006F376D">
            <w:pPr>
              <w:keepLines/>
              <w:rPr>
                <w:rFonts w:ascii="Arial" w:hAnsi="Arial" w:cs="Arial"/>
                <w:b/>
                <w:noProof w:val="0"/>
                <w:sz w:val="8"/>
                <w:szCs w:val="8"/>
              </w:rPr>
            </w:pPr>
          </w:p>
          <w:p w:rsidR="006712D4" w:rsidRDefault="006712D4"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6712D4" w:rsidRDefault="006712D4" w:rsidP="006F376D">
            <w:pPr>
              <w:keepLines/>
              <w:rPr>
                <w:rFonts w:ascii="Arial" w:hAnsi="Arial" w:cs="Arial"/>
                <w:noProof w:val="0"/>
                <w:sz w:val="20"/>
                <w:szCs w:val="20"/>
              </w:rPr>
            </w:pPr>
          </w:p>
          <w:p w:rsidR="006712D4" w:rsidRDefault="006712D4"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6712D4"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12D4" w:rsidRPr="003D41DD" w:rsidRDefault="006712D4" w:rsidP="006911DC">
            <w:pPr>
              <w:keepNext/>
              <w:keepLines/>
              <w:rPr>
                <w:rFonts w:ascii="Arial" w:hAnsi="Arial" w:cs="Arial"/>
                <w:noProof w:val="0"/>
                <w:sz w:val="20"/>
                <w:szCs w:val="20"/>
              </w:rPr>
            </w:pPr>
            <w:r>
              <w:rPr>
                <w:rFonts w:ascii="Arial" w:hAnsi="Arial" w:cs="Arial"/>
                <w:noProof w:val="0"/>
                <w:sz w:val="20"/>
                <w:szCs w:val="20"/>
              </w:rPr>
              <w:t>Der Schüler kann verbalisierte Tafelbilder / Schaubilder erfassen</w:t>
            </w:r>
          </w:p>
        </w:tc>
      </w:tr>
      <w:tr w:rsidR="006712D4"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6712D4" w:rsidRPr="001505CD" w:rsidRDefault="006712D4" w:rsidP="006F376D">
            <w:pPr>
              <w:keepLines/>
              <w:rPr>
                <w:rFonts w:ascii="Arial" w:hAnsi="Arial" w:cs="Arial"/>
                <w:b/>
                <w:noProof w:val="0"/>
                <w:sz w:val="8"/>
                <w:szCs w:val="8"/>
              </w:rPr>
            </w:pPr>
          </w:p>
          <w:p w:rsidR="006712D4" w:rsidRDefault="006712D4"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6712D4" w:rsidRDefault="006712D4" w:rsidP="006F376D">
            <w:pPr>
              <w:keepLines/>
              <w:rPr>
                <w:rFonts w:ascii="Arial" w:hAnsi="Arial" w:cs="Arial"/>
                <w:noProof w:val="0"/>
                <w:sz w:val="20"/>
                <w:szCs w:val="20"/>
              </w:rPr>
            </w:pPr>
          </w:p>
          <w:p w:rsidR="006712D4" w:rsidRDefault="006712D4"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rsidR="00362E33" w:rsidRPr="00D3464C" w:rsidRDefault="00362E33" w:rsidP="00362E33">
            <w:pPr>
              <w:keepNext/>
              <w:keepLines/>
              <w:overflowPunct w:val="0"/>
              <w:autoSpaceDE w:val="0"/>
              <w:autoSpaceDN w:val="0"/>
              <w:adjustRightInd w:val="0"/>
              <w:textAlignment w:val="baseline"/>
              <w:rPr>
                <w:rFonts w:ascii="Arial" w:hAnsi="Arial" w:cs="Arial"/>
                <w:b/>
                <w:noProof w:val="0"/>
                <w:sz w:val="22"/>
                <w:szCs w:val="22"/>
              </w:rPr>
            </w:pPr>
            <w:r w:rsidRPr="00303C09">
              <w:rPr>
                <w:rFonts w:ascii="Arial" w:hAnsi="Arial" w:cs="Arial"/>
                <w:b/>
                <w:noProof w:val="0"/>
                <w:sz w:val="22"/>
                <w:szCs w:val="22"/>
              </w:rPr>
              <w:br w:type="page"/>
            </w:r>
            <w:r>
              <w:rPr>
                <w:rFonts w:ascii="Arial" w:hAnsi="Arial" w:cs="Arial"/>
                <w:b/>
                <w:noProof w:val="0"/>
                <w:sz w:val="22"/>
                <w:szCs w:val="22"/>
              </w:rPr>
              <w:t>2</w:t>
            </w:r>
            <w:r w:rsidRPr="00D3464C">
              <w:rPr>
                <w:rFonts w:ascii="Arial" w:hAnsi="Arial" w:cs="Arial"/>
                <w:b/>
                <w:noProof w:val="0"/>
                <w:sz w:val="22"/>
                <w:szCs w:val="22"/>
              </w:rPr>
              <w:t>.</w:t>
            </w:r>
            <w:r>
              <w:rPr>
                <w:rFonts w:ascii="Arial" w:hAnsi="Arial" w:cs="Arial"/>
                <w:b/>
                <w:noProof w:val="0"/>
                <w:sz w:val="22"/>
                <w:szCs w:val="22"/>
              </w:rPr>
              <w:t>2</w:t>
            </w:r>
            <w:r w:rsidRPr="00D3464C">
              <w:rPr>
                <w:rFonts w:ascii="Arial" w:hAnsi="Arial" w:cs="Arial"/>
                <w:b/>
                <w:noProof w:val="0"/>
                <w:sz w:val="22"/>
                <w:szCs w:val="22"/>
              </w:rPr>
              <w:t>.</w:t>
            </w:r>
            <w:r>
              <w:rPr>
                <w:rFonts w:ascii="Arial" w:hAnsi="Arial" w:cs="Arial"/>
                <w:b/>
                <w:noProof w:val="0"/>
                <w:sz w:val="22"/>
                <w:szCs w:val="22"/>
              </w:rPr>
              <w:t>3.</w:t>
            </w:r>
            <w:r w:rsidRPr="00D3464C">
              <w:rPr>
                <w:rFonts w:ascii="Arial" w:hAnsi="Arial" w:cs="Arial"/>
                <w:b/>
                <w:noProof w:val="0"/>
                <w:sz w:val="22"/>
                <w:szCs w:val="22"/>
              </w:rPr>
              <w:tab/>
            </w:r>
            <w:r>
              <w:rPr>
                <w:rFonts w:ascii="Arial" w:hAnsi="Arial" w:cs="Arial"/>
                <w:b/>
                <w:noProof w:val="0"/>
                <w:sz w:val="22"/>
                <w:szCs w:val="22"/>
              </w:rPr>
              <w:t>Lesen / Schreiben bei sehbehinderten Menschen</w:t>
            </w: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6911DC">
            <w:pPr>
              <w:keepNext/>
              <w:keepLines/>
              <w:rPr>
                <w:rFonts w:ascii="Arial" w:hAnsi="Arial" w:cs="Arial"/>
                <w:sz w:val="20"/>
                <w:szCs w:val="20"/>
              </w:rPr>
            </w:pPr>
            <w:r>
              <w:rPr>
                <w:rFonts w:ascii="Arial" w:hAnsi="Arial" w:cs="Arial"/>
                <w:sz w:val="20"/>
                <w:szCs w:val="20"/>
              </w:rPr>
              <w:t>Der Schüler hat eine leserliche Handschrift</w:t>
            </w:r>
          </w:p>
        </w:tc>
      </w:tr>
      <w:tr w:rsidR="00362E33"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62E33" w:rsidRPr="00C3619C" w:rsidRDefault="00362E33" w:rsidP="00362E33">
            <w:pPr>
              <w:keepLines/>
              <w:rPr>
                <w:rFonts w:ascii="Arial" w:hAnsi="Arial" w:cs="Arial"/>
                <w:sz w:val="8"/>
                <w:szCs w:val="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62E33" w:rsidRDefault="00314224" w:rsidP="00362E33">
            <w:pPr>
              <w:keepLines/>
              <w:ind w:left="2268"/>
              <w:rPr>
                <w:rFonts w:ascii="Arial" w:hAnsi="Arial" w:cs="Arial"/>
                <w:sz w:val="20"/>
                <w:szCs w:val="20"/>
              </w:rPr>
            </w:pPr>
            <w:r w:rsidRPr="003D41DD">
              <w:rPr>
                <w:rFonts w:ascii="Arial" w:hAnsi="Arial" w:cs="Arial"/>
                <w:sz w:val="20"/>
                <w:szCs w:val="20"/>
              </w:rPr>
              <w:fldChar w:fldCharType="begin">
                <w:ffData>
                  <w:name w:val="Kontrollkästchen36"/>
                  <w:enabled/>
                  <w:calcOnExit w:val="0"/>
                  <w:checkBox>
                    <w:sizeAuto/>
                    <w:default w:val="0"/>
                  </w:checkBox>
                </w:ffData>
              </w:fldChar>
            </w:r>
            <w:r w:rsidR="00362E33" w:rsidRPr="003D41DD">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3D41DD">
              <w:rPr>
                <w:rFonts w:ascii="Arial" w:hAnsi="Arial" w:cs="Arial"/>
                <w:sz w:val="20"/>
                <w:szCs w:val="20"/>
              </w:rPr>
              <w:fldChar w:fldCharType="end"/>
            </w:r>
            <w:r w:rsidR="00362E33">
              <w:rPr>
                <w:rFonts w:ascii="Arial" w:hAnsi="Arial" w:cs="Arial"/>
                <w:sz w:val="20"/>
                <w:szCs w:val="20"/>
              </w:rPr>
              <w:t xml:space="preserve"> Ja   </w:t>
            </w:r>
            <w:r w:rsidR="00362E33">
              <w:rPr>
                <w:rFonts w:ascii="Arial" w:hAnsi="Arial" w:cs="Arial"/>
                <w:sz w:val="20"/>
                <w:szCs w:val="20"/>
              </w:rPr>
              <w:tab/>
            </w:r>
            <w:r w:rsidR="00362E33">
              <w:rPr>
                <w:rFonts w:ascii="Arial" w:hAnsi="Arial" w:cs="Arial"/>
                <w:sz w:val="20"/>
                <w:szCs w:val="20"/>
              </w:rPr>
              <w:tab/>
            </w:r>
            <w:r w:rsidRPr="003D41DD">
              <w:rPr>
                <w:rFonts w:ascii="Arial" w:hAnsi="Arial" w:cs="Arial"/>
                <w:sz w:val="20"/>
                <w:szCs w:val="20"/>
              </w:rPr>
              <w:fldChar w:fldCharType="begin">
                <w:ffData>
                  <w:name w:val="Kontrollkästchen37"/>
                  <w:enabled/>
                  <w:calcOnExit w:val="0"/>
                  <w:checkBox>
                    <w:sizeAuto/>
                    <w:default w:val="0"/>
                  </w:checkBox>
                </w:ffData>
              </w:fldChar>
            </w:r>
            <w:r w:rsidR="00362E33" w:rsidRPr="003D41DD">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3D41DD">
              <w:rPr>
                <w:rFonts w:ascii="Arial" w:hAnsi="Arial" w:cs="Arial"/>
                <w:sz w:val="20"/>
                <w:szCs w:val="20"/>
              </w:rPr>
              <w:fldChar w:fldCharType="end"/>
            </w:r>
            <w:r w:rsidR="00362E33" w:rsidRPr="003D41DD">
              <w:rPr>
                <w:rFonts w:ascii="Arial" w:hAnsi="Arial" w:cs="Arial"/>
                <w:sz w:val="20"/>
                <w:szCs w:val="20"/>
              </w:rPr>
              <w:t xml:space="preserve"> </w:t>
            </w:r>
            <w:r w:rsidR="00362E33">
              <w:rPr>
                <w:rFonts w:ascii="Arial" w:hAnsi="Arial" w:cs="Arial"/>
                <w:sz w:val="20"/>
                <w:szCs w:val="20"/>
              </w:rPr>
              <w:t xml:space="preserve">Nein  </w:t>
            </w:r>
          </w:p>
          <w:p w:rsidR="00362E33" w:rsidRDefault="00362E33" w:rsidP="00362E33">
            <w:pPr>
              <w:keepLines/>
              <w:ind w:left="2268"/>
              <w:rPr>
                <w:rFonts w:ascii="Arial" w:hAnsi="Arial" w:cs="Arial"/>
                <w:sz w:val="20"/>
                <w:szCs w:val="20"/>
              </w:rPr>
            </w:pPr>
          </w:p>
          <w:p w:rsidR="00362E33" w:rsidRDefault="00362E33" w:rsidP="00362E33">
            <w:pPr>
              <w:keepLines/>
              <w:rPr>
                <w:rFonts w:ascii="Arial" w:hAnsi="Arial" w:cs="Arial"/>
                <w:sz w:val="20"/>
                <w:szCs w:val="20"/>
              </w:rPr>
            </w:pPr>
            <w:r w:rsidRPr="00C92745">
              <w:rPr>
                <w:rFonts w:ascii="Arial" w:hAnsi="Arial" w:cs="Arial"/>
                <w:b/>
                <w:sz w:val="20"/>
                <w:szCs w:val="20"/>
              </w:rPr>
              <w:t>Erläuterungen:</w:t>
            </w:r>
            <w:r w:rsidRPr="00900724">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rsidR="00362E33" w:rsidRPr="003D41DD" w:rsidRDefault="00362E33" w:rsidP="00362E33">
            <w:pPr>
              <w:keepLines/>
              <w:rPr>
                <w:rFonts w:ascii="Arial" w:hAnsi="Arial" w:cs="Arial"/>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8A2B15">
            <w:pPr>
              <w:keepNext/>
              <w:keepLines/>
              <w:rPr>
                <w:rFonts w:ascii="Arial" w:hAnsi="Arial" w:cs="Arial"/>
                <w:sz w:val="20"/>
                <w:szCs w:val="20"/>
              </w:rPr>
            </w:pPr>
            <w:r>
              <w:rPr>
                <w:rFonts w:ascii="Arial" w:hAnsi="Arial" w:cs="Arial"/>
                <w:sz w:val="20"/>
                <w:szCs w:val="20"/>
              </w:rPr>
              <w:t xml:space="preserve">Der Schüler kann  </w:t>
            </w:r>
            <w:r w:rsidR="008A2B15">
              <w:rPr>
                <w:rFonts w:ascii="Arial" w:hAnsi="Arial" w:cs="Arial"/>
                <w:sz w:val="20"/>
                <w:szCs w:val="20"/>
              </w:rPr>
              <w:t>h</w:t>
            </w:r>
            <w:r>
              <w:rPr>
                <w:rFonts w:ascii="Arial" w:hAnsi="Arial" w:cs="Arial"/>
                <w:sz w:val="20"/>
                <w:szCs w:val="20"/>
              </w:rPr>
              <w:t>andschrift</w:t>
            </w:r>
            <w:r w:rsidR="008A2B15">
              <w:rPr>
                <w:rFonts w:ascii="Arial" w:hAnsi="Arial" w:cs="Arial"/>
                <w:sz w:val="20"/>
                <w:szCs w:val="20"/>
              </w:rPr>
              <w:t>liche Texte</w:t>
            </w:r>
            <w:r>
              <w:rPr>
                <w:rFonts w:ascii="Arial" w:hAnsi="Arial" w:cs="Arial"/>
                <w:sz w:val="20"/>
                <w:szCs w:val="20"/>
              </w:rPr>
              <w:t xml:space="preserve"> lesen</w:t>
            </w:r>
          </w:p>
        </w:tc>
      </w:tr>
      <w:tr w:rsidR="00362E33"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62E33" w:rsidRPr="00C3619C" w:rsidRDefault="00362E33" w:rsidP="00362E33">
            <w:pPr>
              <w:keepLines/>
              <w:rPr>
                <w:rFonts w:ascii="Arial" w:hAnsi="Arial" w:cs="Arial"/>
                <w:sz w:val="8"/>
                <w:szCs w:val="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62E33" w:rsidRDefault="00314224" w:rsidP="00362E33">
            <w:pPr>
              <w:keepLines/>
              <w:ind w:left="2268"/>
              <w:rPr>
                <w:rFonts w:ascii="Arial" w:hAnsi="Arial" w:cs="Arial"/>
                <w:sz w:val="20"/>
                <w:szCs w:val="20"/>
              </w:rPr>
            </w:pPr>
            <w:r w:rsidRPr="003D41DD">
              <w:rPr>
                <w:rFonts w:ascii="Arial" w:hAnsi="Arial" w:cs="Arial"/>
                <w:sz w:val="20"/>
                <w:szCs w:val="20"/>
              </w:rPr>
              <w:fldChar w:fldCharType="begin">
                <w:ffData>
                  <w:name w:val="Kontrollkästchen36"/>
                  <w:enabled/>
                  <w:calcOnExit w:val="0"/>
                  <w:checkBox>
                    <w:sizeAuto/>
                    <w:default w:val="0"/>
                  </w:checkBox>
                </w:ffData>
              </w:fldChar>
            </w:r>
            <w:r w:rsidR="00362E33" w:rsidRPr="003D41DD">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3D41DD">
              <w:rPr>
                <w:rFonts w:ascii="Arial" w:hAnsi="Arial" w:cs="Arial"/>
                <w:sz w:val="20"/>
                <w:szCs w:val="20"/>
              </w:rPr>
              <w:fldChar w:fldCharType="end"/>
            </w:r>
            <w:r w:rsidR="00362E33">
              <w:rPr>
                <w:rFonts w:ascii="Arial" w:hAnsi="Arial" w:cs="Arial"/>
                <w:sz w:val="20"/>
                <w:szCs w:val="20"/>
              </w:rPr>
              <w:t xml:space="preserve"> Ja   </w:t>
            </w:r>
            <w:r w:rsidR="00362E33">
              <w:rPr>
                <w:rFonts w:ascii="Arial" w:hAnsi="Arial" w:cs="Arial"/>
                <w:sz w:val="20"/>
                <w:szCs w:val="20"/>
              </w:rPr>
              <w:tab/>
            </w:r>
            <w:r w:rsidR="00362E33">
              <w:rPr>
                <w:rFonts w:ascii="Arial" w:hAnsi="Arial" w:cs="Arial"/>
                <w:sz w:val="20"/>
                <w:szCs w:val="20"/>
              </w:rPr>
              <w:tab/>
            </w:r>
            <w:r w:rsidRPr="003D41DD">
              <w:rPr>
                <w:rFonts w:ascii="Arial" w:hAnsi="Arial" w:cs="Arial"/>
                <w:sz w:val="20"/>
                <w:szCs w:val="20"/>
              </w:rPr>
              <w:fldChar w:fldCharType="begin">
                <w:ffData>
                  <w:name w:val="Kontrollkästchen37"/>
                  <w:enabled/>
                  <w:calcOnExit w:val="0"/>
                  <w:checkBox>
                    <w:sizeAuto/>
                    <w:default w:val="0"/>
                  </w:checkBox>
                </w:ffData>
              </w:fldChar>
            </w:r>
            <w:r w:rsidR="00362E33" w:rsidRPr="003D41DD">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3D41DD">
              <w:rPr>
                <w:rFonts w:ascii="Arial" w:hAnsi="Arial" w:cs="Arial"/>
                <w:sz w:val="20"/>
                <w:szCs w:val="20"/>
              </w:rPr>
              <w:fldChar w:fldCharType="end"/>
            </w:r>
            <w:r w:rsidR="00362E33" w:rsidRPr="003D41DD">
              <w:rPr>
                <w:rFonts w:ascii="Arial" w:hAnsi="Arial" w:cs="Arial"/>
                <w:sz w:val="20"/>
                <w:szCs w:val="20"/>
              </w:rPr>
              <w:t xml:space="preserve"> </w:t>
            </w:r>
            <w:r w:rsidR="00362E33">
              <w:rPr>
                <w:rFonts w:ascii="Arial" w:hAnsi="Arial" w:cs="Arial"/>
                <w:sz w:val="20"/>
                <w:szCs w:val="20"/>
              </w:rPr>
              <w:t xml:space="preserve">Nein  </w:t>
            </w:r>
          </w:p>
          <w:p w:rsidR="00362E33" w:rsidRDefault="00362E33" w:rsidP="00362E33">
            <w:pPr>
              <w:keepLines/>
              <w:ind w:left="2268"/>
              <w:rPr>
                <w:rFonts w:ascii="Arial" w:hAnsi="Arial" w:cs="Arial"/>
                <w:sz w:val="20"/>
                <w:szCs w:val="20"/>
              </w:rPr>
            </w:pPr>
          </w:p>
          <w:p w:rsidR="00362E33" w:rsidRDefault="00362E33" w:rsidP="00362E33">
            <w:pPr>
              <w:keepLines/>
              <w:rPr>
                <w:rFonts w:ascii="Arial" w:hAnsi="Arial" w:cs="Arial"/>
                <w:sz w:val="20"/>
                <w:szCs w:val="20"/>
              </w:rPr>
            </w:pPr>
            <w:r w:rsidRPr="00C92745">
              <w:rPr>
                <w:rFonts w:ascii="Arial" w:hAnsi="Arial" w:cs="Arial"/>
                <w:b/>
                <w:sz w:val="20"/>
                <w:szCs w:val="20"/>
              </w:rPr>
              <w:t>Erläuterungen:</w:t>
            </w:r>
            <w:r w:rsidRPr="00900724">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rsidR="00362E33" w:rsidRPr="003D41DD" w:rsidRDefault="00362E33" w:rsidP="00362E33">
            <w:pPr>
              <w:keepLines/>
              <w:rPr>
                <w:rFonts w:ascii="Arial" w:hAnsi="Arial" w:cs="Arial"/>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6911DC">
            <w:pPr>
              <w:keepNext/>
              <w:keepLines/>
              <w:rPr>
                <w:rFonts w:ascii="Arial" w:hAnsi="Arial" w:cs="Arial"/>
                <w:sz w:val="20"/>
                <w:szCs w:val="20"/>
              </w:rPr>
            </w:pPr>
            <w:r>
              <w:rPr>
                <w:rFonts w:ascii="Arial" w:hAnsi="Arial" w:cs="Arial"/>
                <w:sz w:val="20"/>
                <w:szCs w:val="20"/>
              </w:rPr>
              <w:t>Der Schüler kann in der Ferne lesen (Tafel, Plakate)</w:t>
            </w:r>
          </w:p>
        </w:tc>
      </w:tr>
      <w:tr w:rsidR="00362E33"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62E33" w:rsidRPr="00C3619C" w:rsidRDefault="00362E33" w:rsidP="00362E33">
            <w:pPr>
              <w:keepLines/>
              <w:rPr>
                <w:rFonts w:ascii="Arial" w:hAnsi="Arial" w:cs="Arial"/>
                <w:sz w:val="8"/>
                <w:szCs w:val="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62E33" w:rsidRDefault="00314224" w:rsidP="00362E33">
            <w:pPr>
              <w:keepLines/>
              <w:ind w:left="2268"/>
              <w:rPr>
                <w:rFonts w:ascii="Arial" w:hAnsi="Arial" w:cs="Arial"/>
                <w:sz w:val="20"/>
                <w:szCs w:val="20"/>
              </w:rPr>
            </w:pPr>
            <w:r w:rsidRPr="00A34D2E">
              <w:rPr>
                <w:rFonts w:ascii="Arial" w:hAnsi="Arial" w:cs="Arial"/>
                <w:sz w:val="20"/>
                <w:szCs w:val="20"/>
              </w:rPr>
              <w:fldChar w:fldCharType="begin">
                <w:ffData>
                  <w:name w:val="Kontrollkästchen36"/>
                  <w:enabled/>
                  <w:calcOnExit w:val="0"/>
                  <w:checkBox>
                    <w:sizeAuto/>
                    <w:default w:val="0"/>
                  </w:checkBox>
                </w:ffData>
              </w:fldChar>
            </w:r>
            <w:r w:rsidR="00362E33" w:rsidRPr="00A34D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A34D2E">
              <w:rPr>
                <w:rFonts w:ascii="Arial" w:hAnsi="Arial" w:cs="Arial"/>
                <w:sz w:val="20"/>
                <w:szCs w:val="20"/>
              </w:rPr>
              <w:fldChar w:fldCharType="end"/>
            </w:r>
            <w:r w:rsidR="00362E33" w:rsidRPr="00A34D2E">
              <w:rPr>
                <w:rFonts w:ascii="Arial" w:hAnsi="Arial" w:cs="Arial"/>
                <w:sz w:val="20"/>
                <w:szCs w:val="20"/>
              </w:rPr>
              <w:t xml:space="preserve"> Ja  </w:t>
            </w:r>
            <w:r w:rsidR="00362E33">
              <w:rPr>
                <w:rFonts w:ascii="Arial" w:hAnsi="Arial" w:cs="Arial"/>
                <w:sz w:val="20"/>
                <w:szCs w:val="20"/>
              </w:rPr>
              <w:t xml:space="preserve"> </w:t>
            </w:r>
            <w:r w:rsidR="00362E33">
              <w:rPr>
                <w:rFonts w:ascii="Arial" w:hAnsi="Arial" w:cs="Arial"/>
                <w:sz w:val="20"/>
                <w:szCs w:val="20"/>
              </w:rPr>
              <w:tab/>
            </w:r>
            <w:r w:rsidR="00362E33">
              <w:rPr>
                <w:rFonts w:ascii="Arial" w:hAnsi="Arial" w:cs="Arial"/>
                <w:sz w:val="20"/>
                <w:szCs w:val="20"/>
              </w:rPr>
              <w:tab/>
            </w:r>
            <w:r w:rsidRPr="00A34D2E">
              <w:rPr>
                <w:rFonts w:ascii="Arial" w:hAnsi="Arial" w:cs="Arial"/>
                <w:sz w:val="20"/>
                <w:szCs w:val="20"/>
              </w:rPr>
              <w:fldChar w:fldCharType="begin">
                <w:ffData>
                  <w:name w:val="Kontrollkästchen37"/>
                  <w:enabled/>
                  <w:calcOnExit w:val="0"/>
                  <w:checkBox>
                    <w:sizeAuto/>
                    <w:default w:val="0"/>
                  </w:checkBox>
                </w:ffData>
              </w:fldChar>
            </w:r>
            <w:r w:rsidR="00362E33" w:rsidRPr="00A34D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A34D2E">
              <w:rPr>
                <w:rFonts w:ascii="Arial" w:hAnsi="Arial" w:cs="Arial"/>
                <w:sz w:val="20"/>
                <w:szCs w:val="20"/>
              </w:rPr>
              <w:fldChar w:fldCharType="end"/>
            </w:r>
            <w:r w:rsidR="00362E33" w:rsidRPr="00A34D2E">
              <w:rPr>
                <w:rFonts w:ascii="Arial" w:hAnsi="Arial" w:cs="Arial"/>
                <w:sz w:val="20"/>
                <w:szCs w:val="20"/>
              </w:rPr>
              <w:t xml:space="preserve"> Nein</w:t>
            </w:r>
            <w:r w:rsidR="00362E33">
              <w:rPr>
                <w:rFonts w:ascii="Arial" w:hAnsi="Arial" w:cs="Arial"/>
                <w:sz w:val="20"/>
                <w:szCs w:val="20"/>
              </w:rPr>
              <w:t xml:space="preserve"> </w:t>
            </w:r>
          </w:p>
          <w:p w:rsidR="00362E33" w:rsidRDefault="00362E33" w:rsidP="00362E33">
            <w:pPr>
              <w:keepLines/>
              <w:ind w:left="2268"/>
              <w:rPr>
                <w:rFonts w:ascii="Arial" w:hAnsi="Arial" w:cs="Arial"/>
                <w:sz w:val="20"/>
                <w:szCs w:val="20"/>
              </w:rPr>
            </w:pPr>
          </w:p>
          <w:p w:rsidR="00362E33" w:rsidRDefault="00362E33" w:rsidP="00362E33">
            <w:pPr>
              <w:keepLines/>
              <w:rPr>
                <w:rFonts w:ascii="Arial" w:hAnsi="Arial" w:cs="Arial"/>
                <w:sz w:val="20"/>
                <w:szCs w:val="20"/>
              </w:rPr>
            </w:pPr>
            <w:r w:rsidRPr="00C92745">
              <w:rPr>
                <w:rFonts w:ascii="Arial" w:hAnsi="Arial" w:cs="Arial"/>
                <w:b/>
                <w:sz w:val="20"/>
                <w:szCs w:val="20"/>
              </w:rPr>
              <w:t>Erläuterungen:</w:t>
            </w:r>
            <w:r w:rsidRPr="00900724">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rsidR="00362E33" w:rsidRPr="003D41DD" w:rsidRDefault="00362E33" w:rsidP="00362E33">
            <w:pPr>
              <w:keepLines/>
              <w:rPr>
                <w:rFonts w:ascii="Arial" w:hAnsi="Arial" w:cs="Arial"/>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6911DC">
            <w:pPr>
              <w:keepNext/>
              <w:keepLines/>
              <w:rPr>
                <w:rFonts w:ascii="Arial" w:hAnsi="Arial" w:cs="Arial"/>
                <w:sz w:val="20"/>
                <w:szCs w:val="20"/>
              </w:rPr>
            </w:pPr>
            <w:r>
              <w:rPr>
                <w:rFonts w:ascii="Arial" w:hAnsi="Arial" w:cs="Arial"/>
                <w:sz w:val="20"/>
                <w:szCs w:val="20"/>
              </w:rPr>
              <w:lastRenderedPageBreak/>
              <w:t>Der Schüler beherrscht das 10-Finger-Schreiben am PC</w:t>
            </w:r>
          </w:p>
        </w:tc>
      </w:tr>
      <w:tr w:rsidR="00362E33"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62E33" w:rsidRPr="001505CD" w:rsidRDefault="00362E33" w:rsidP="00362E33">
            <w:pPr>
              <w:keepLines/>
              <w:rPr>
                <w:rFonts w:ascii="Arial" w:hAnsi="Arial" w:cs="Arial"/>
                <w:b/>
                <w:noProof w:val="0"/>
                <w:sz w:val="8"/>
                <w:szCs w:val="8"/>
              </w:rPr>
            </w:pPr>
          </w:p>
          <w:p w:rsidR="00362E33" w:rsidRDefault="00362E33" w:rsidP="00362E3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362E33" w:rsidRDefault="00362E33" w:rsidP="00362E33">
            <w:pPr>
              <w:keepLines/>
              <w:rPr>
                <w:rFonts w:ascii="Arial" w:hAnsi="Arial" w:cs="Arial"/>
                <w:noProof w:val="0"/>
                <w:sz w:val="20"/>
                <w:szCs w:val="20"/>
              </w:rPr>
            </w:pPr>
          </w:p>
          <w:p w:rsidR="00362E33" w:rsidRDefault="00362E33" w:rsidP="00362E3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rsidR="00362E33" w:rsidRPr="00C86AC3" w:rsidRDefault="00362E33" w:rsidP="00362E33">
            <w:pPr>
              <w:keepLines/>
              <w:rPr>
                <w:rFonts w:ascii="Arial" w:hAnsi="Arial" w:cs="Arial"/>
                <w:b/>
                <w:noProof w:val="0"/>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6911DC">
            <w:pPr>
              <w:keepNext/>
              <w:keepLines/>
              <w:rPr>
                <w:rFonts w:ascii="Arial" w:hAnsi="Arial" w:cs="Arial"/>
                <w:sz w:val="20"/>
                <w:szCs w:val="20"/>
              </w:rPr>
            </w:pPr>
            <w:r>
              <w:rPr>
                <w:rFonts w:ascii="Arial" w:hAnsi="Arial" w:cs="Arial"/>
                <w:sz w:val="20"/>
                <w:szCs w:val="20"/>
              </w:rPr>
              <w:t>Der Schüler kann Schwarzschrift flüssig lesen</w:t>
            </w:r>
          </w:p>
        </w:tc>
      </w:tr>
      <w:tr w:rsidR="00362E33"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62E33" w:rsidRPr="001505CD" w:rsidRDefault="00362E33" w:rsidP="00362E33">
            <w:pPr>
              <w:keepLines/>
              <w:rPr>
                <w:rFonts w:ascii="Arial" w:hAnsi="Arial" w:cs="Arial"/>
                <w:b/>
                <w:noProof w:val="0"/>
                <w:sz w:val="8"/>
                <w:szCs w:val="8"/>
              </w:rPr>
            </w:pPr>
          </w:p>
          <w:p w:rsidR="00362E33" w:rsidRDefault="00362E33" w:rsidP="00362E3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(Wörter/min: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 xml:space="preserve">Nein </w:t>
            </w:r>
          </w:p>
          <w:p w:rsidR="00362E33" w:rsidRDefault="00362E33" w:rsidP="00362E33">
            <w:pPr>
              <w:keepLines/>
              <w:rPr>
                <w:rFonts w:ascii="Arial" w:hAnsi="Arial" w:cs="Arial"/>
                <w:noProof w:val="0"/>
                <w:sz w:val="20"/>
                <w:szCs w:val="20"/>
              </w:rPr>
            </w:pPr>
          </w:p>
          <w:p w:rsidR="00362E33" w:rsidRDefault="00362E33" w:rsidP="00362E3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rsidR="00362E33" w:rsidRPr="00C86AC3" w:rsidRDefault="00362E33" w:rsidP="00362E33">
            <w:pPr>
              <w:keepLines/>
              <w:rPr>
                <w:rFonts w:ascii="Arial" w:hAnsi="Arial" w:cs="Arial"/>
                <w:b/>
                <w:noProof w:val="0"/>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6911DC">
            <w:pPr>
              <w:keepNext/>
              <w:keepLines/>
              <w:rPr>
                <w:rFonts w:ascii="Arial" w:hAnsi="Arial" w:cs="Arial"/>
                <w:sz w:val="20"/>
                <w:szCs w:val="20"/>
              </w:rPr>
            </w:pPr>
            <w:r>
              <w:rPr>
                <w:rFonts w:ascii="Arial" w:hAnsi="Arial" w:cs="Arial"/>
                <w:sz w:val="20"/>
                <w:szCs w:val="20"/>
              </w:rPr>
              <w:t>Der Schüler beherrscht Blindentechniken</w:t>
            </w:r>
          </w:p>
        </w:tc>
      </w:tr>
      <w:tr w:rsidR="00362E33"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62E33" w:rsidRPr="001505CD" w:rsidRDefault="00362E33" w:rsidP="00362E33">
            <w:pPr>
              <w:keepLines/>
              <w:rPr>
                <w:rFonts w:ascii="Arial" w:hAnsi="Arial" w:cs="Arial"/>
                <w:b/>
                <w:noProof w:val="0"/>
                <w:sz w:val="8"/>
                <w:szCs w:val="8"/>
              </w:rPr>
            </w:pPr>
          </w:p>
          <w:p w:rsidR="00362E33" w:rsidRDefault="00362E33" w:rsidP="00362E3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563615">
              <w:rPr>
                <w:rFonts w:ascii="Arial" w:hAnsi="Arial" w:cs="Arial"/>
                <w:noProof w:val="0"/>
                <w:sz w:val="20"/>
                <w:szCs w:val="20"/>
              </w:rPr>
            </w:r>
            <w:r w:rsidR="00563615">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362E33" w:rsidRDefault="0044192B" w:rsidP="00362E33">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t>Falls ja, welche?</w:t>
            </w:r>
          </w:p>
          <w:p w:rsidR="00362E33" w:rsidRDefault="00362E33" w:rsidP="00362E3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rsidR="00362E33" w:rsidRPr="00C86AC3" w:rsidRDefault="00362E33" w:rsidP="00362E33">
            <w:pPr>
              <w:keepLines/>
              <w:rPr>
                <w:rFonts w:ascii="Arial" w:hAnsi="Arial" w:cs="Arial"/>
                <w:b/>
                <w:noProof w:val="0"/>
                <w:sz w:val="20"/>
                <w:szCs w:val="20"/>
              </w:rPr>
            </w:pPr>
          </w:p>
        </w:tc>
      </w:tr>
      <w:tr w:rsidR="00217B80" w:rsidRPr="00E71FBE" w:rsidTr="00F00558">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rsidR="00217B80" w:rsidRPr="00057BDB" w:rsidRDefault="00217B80" w:rsidP="00F00558">
            <w:pPr>
              <w:keepNext/>
              <w:keepLines/>
              <w:rPr>
                <w:rFonts w:ascii="Arial" w:hAnsi="Arial" w:cs="Arial"/>
                <w:b/>
                <w:sz w:val="22"/>
                <w:szCs w:val="22"/>
              </w:rPr>
            </w:pPr>
            <w:r>
              <w:rPr>
                <w:rFonts w:ascii="Arial" w:hAnsi="Arial" w:cs="Arial"/>
                <w:b/>
                <w:sz w:val="22"/>
                <w:szCs w:val="22"/>
              </w:rPr>
              <w:t>2.3.</w:t>
            </w:r>
            <w:r w:rsidRPr="00057BDB">
              <w:rPr>
                <w:rFonts w:ascii="Arial" w:hAnsi="Arial" w:cs="Arial"/>
                <w:b/>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217B80"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217B80" w:rsidRDefault="00217B80" w:rsidP="00362E33">
            <w:pPr>
              <w:keepLines/>
              <w:rPr>
                <w:rFonts w:ascii="Arial" w:hAnsi="Arial" w:cs="Arial"/>
                <w:sz w:val="20"/>
                <w:szCs w:val="20"/>
              </w:rPr>
            </w:pPr>
          </w:p>
          <w:p w:rsidR="00217B80" w:rsidRDefault="00011729" w:rsidP="00362E33">
            <w:pPr>
              <w:keepLines/>
              <w:rPr>
                <w:rFonts w:ascii="Arial" w:hAnsi="Arial" w:cs="Arial"/>
                <w:sz w:val="20"/>
                <w:szCs w:val="20"/>
              </w:rPr>
            </w:pPr>
            <w:r>
              <w:rPr>
                <w:rFonts w:ascii="Arial" w:hAnsi="Arial" w:cs="Arial"/>
                <w:b/>
                <w:sz w:val="20"/>
                <w:szCs w:val="20"/>
              </w:rPr>
              <w:t xml:space="preserve">Erläuterungen: </w:t>
            </w:r>
            <w:r>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217B80">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217B80">
              <w:rPr>
                <w:rFonts w:ascii="Arial" w:hAnsi="Arial" w:cs="Arial"/>
                <w:sz w:val="20"/>
                <w:szCs w:val="20"/>
              </w:rPr>
              <w:t> </w:t>
            </w:r>
            <w:r w:rsidR="00217B80">
              <w:rPr>
                <w:rFonts w:ascii="Arial" w:hAnsi="Arial" w:cs="Arial"/>
                <w:sz w:val="20"/>
                <w:szCs w:val="20"/>
              </w:rPr>
              <w:t> </w:t>
            </w:r>
            <w:r w:rsidR="00217B80">
              <w:rPr>
                <w:rFonts w:ascii="Arial" w:hAnsi="Arial" w:cs="Arial"/>
                <w:sz w:val="20"/>
                <w:szCs w:val="20"/>
              </w:rPr>
              <w:t> </w:t>
            </w:r>
            <w:r w:rsidR="00217B80">
              <w:rPr>
                <w:rFonts w:ascii="Arial" w:hAnsi="Arial" w:cs="Arial"/>
                <w:sz w:val="20"/>
                <w:szCs w:val="20"/>
              </w:rPr>
              <w:t> </w:t>
            </w:r>
            <w:r w:rsidR="00217B80">
              <w:rPr>
                <w:rFonts w:ascii="Arial" w:hAnsi="Arial" w:cs="Arial"/>
                <w:sz w:val="20"/>
                <w:szCs w:val="20"/>
              </w:rPr>
              <w:t> </w:t>
            </w:r>
            <w:r w:rsidR="00314224">
              <w:rPr>
                <w:rFonts w:ascii="Arial" w:hAnsi="Arial" w:cs="Arial"/>
                <w:sz w:val="20"/>
                <w:szCs w:val="20"/>
              </w:rPr>
              <w:fldChar w:fldCharType="end"/>
            </w:r>
          </w:p>
          <w:p w:rsidR="00217B80" w:rsidRPr="001505CD" w:rsidRDefault="00217B80" w:rsidP="00217B80">
            <w:pPr>
              <w:keepLines/>
              <w:spacing w:line="600" w:lineRule="auto"/>
              <w:rPr>
                <w:rFonts w:ascii="Arial" w:hAnsi="Arial" w:cs="Arial"/>
                <w:b/>
                <w:noProof w:val="0"/>
                <w:sz w:val="8"/>
                <w:szCs w:val="8"/>
              </w:rPr>
            </w:pPr>
          </w:p>
        </w:tc>
      </w:tr>
      <w:tr w:rsidR="00521C3F" w:rsidRPr="0025091B" w:rsidTr="008110B2">
        <w:trPr>
          <w:cantSplit/>
          <w:trHeight w:val="263"/>
        </w:trPr>
        <w:tc>
          <w:tcPr>
            <w:tcW w:w="9435" w:type="dxa"/>
            <w:gridSpan w:val="3"/>
            <w:tcBorders>
              <w:top w:val="single" w:sz="4" w:space="0" w:color="auto"/>
              <w:left w:val="nil"/>
              <w:bottom w:val="nil"/>
              <w:right w:val="nil"/>
            </w:tcBorders>
            <w:shd w:val="clear" w:color="auto" w:fill="auto"/>
          </w:tcPr>
          <w:p w:rsidR="00521C3F" w:rsidRPr="00C86AC3" w:rsidRDefault="00521C3F" w:rsidP="008625C7">
            <w:pPr>
              <w:overflowPunct w:val="0"/>
              <w:autoSpaceDE w:val="0"/>
              <w:autoSpaceDN w:val="0"/>
              <w:adjustRightInd w:val="0"/>
              <w:textAlignment w:val="baseline"/>
              <w:rPr>
                <w:rFonts w:ascii="Arial" w:hAnsi="Arial" w:cs="Arial"/>
                <w:b/>
                <w:noProof w:val="0"/>
                <w:sz w:val="20"/>
                <w:szCs w:val="20"/>
              </w:rPr>
            </w:pPr>
          </w:p>
        </w:tc>
      </w:tr>
      <w:tr w:rsidR="00521C3F" w:rsidRPr="00A6127F" w:rsidTr="008110B2">
        <w:trPr>
          <w:cantSplit/>
          <w:trHeight w:val="390"/>
        </w:trPr>
        <w:tc>
          <w:tcPr>
            <w:tcW w:w="9435" w:type="dxa"/>
            <w:gridSpan w:val="3"/>
            <w:tcBorders>
              <w:top w:val="nil"/>
              <w:left w:val="single" w:sz="4" w:space="0" w:color="auto"/>
              <w:bottom w:val="single" w:sz="4" w:space="0" w:color="auto"/>
              <w:right w:val="single" w:sz="4" w:space="0" w:color="auto"/>
            </w:tcBorders>
            <w:shd w:val="clear" w:color="auto" w:fill="FFC000"/>
            <w:vAlign w:val="center"/>
          </w:tcPr>
          <w:p w:rsidR="00521C3F" w:rsidRPr="0007485E" w:rsidRDefault="0007485E" w:rsidP="006F376D">
            <w:pPr>
              <w:pStyle w:val="Listenabsatz"/>
              <w:keepNext/>
              <w:keepLines/>
              <w:numPr>
                <w:ilvl w:val="0"/>
                <w:numId w:val="12"/>
              </w:numPr>
              <w:overflowPunct w:val="0"/>
              <w:autoSpaceDE w:val="0"/>
              <w:autoSpaceDN w:val="0"/>
              <w:adjustRightInd w:val="0"/>
              <w:ind w:left="567" w:hanging="567"/>
              <w:textAlignment w:val="baseline"/>
              <w:rPr>
                <w:rFonts w:ascii="Arial" w:hAnsi="Arial" w:cs="Arial"/>
                <w:b/>
                <w:noProof w:val="0"/>
                <w:sz w:val="22"/>
                <w:szCs w:val="22"/>
              </w:rPr>
            </w:pPr>
            <w:r>
              <w:rPr>
                <w:rFonts w:ascii="Arial" w:hAnsi="Arial" w:cs="Arial"/>
                <w:b/>
                <w:noProof w:val="0"/>
                <w:sz w:val="22"/>
                <w:szCs w:val="22"/>
              </w:rPr>
              <w:t>Un</w:t>
            </w:r>
            <w:r w:rsidR="00521C3F" w:rsidRPr="0007485E">
              <w:rPr>
                <w:rFonts w:ascii="Arial" w:hAnsi="Arial" w:cs="Arial"/>
                <w:b/>
                <w:noProof w:val="0"/>
                <w:sz w:val="22"/>
                <w:szCs w:val="22"/>
              </w:rPr>
              <w:t>terstützungsbedarfe in Schule / Betrieb</w:t>
            </w:r>
          </w:p>
        </w:tc>
      </w:tr>
      <w:tr w:rsidR="00521C3F" w:rsidRPr="00A6127F"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521C3F" w:rsidRPr="00A6127F" w:rsidRDefault="00521C3F" w:rsidP="006F376D">
            <w:pPr>
              <w:keepNext/>
              <w:keepLines/>
              <w:rPr>
                <w:rFonts w:ascii="Arial" w:hAnsi="Arial" w:cs="Arial"/>
                <w:b/>
                <w:sz w:val="22"/>
                <w:szCs w:val="22"/>
              </w:rPr>
            </w:pPr>
            <w:r w:rsidRPr="00A6127F">
              <w:rPr>
                <w:rFonts w:ascii="Arial" w:hAnsi="Arial" w:cs="Arial"/>
                <w:b/>
                <w:sz w:val="22"/>
                <w:szCs w:val="22"/>
              </w:rPr>
              <w:t>3.1</w:t>
            </w:r>
            <w:r>
              <w:rPr>
                <w:rFonts w:ascii="Arial" w:hAnsi="Arial" w:cs="Arial"/>
                <w:b/>
                <w:sz w:val="22"/>
                <w:szCs w:val="22"/>
              </w:rPr>
              <w:t>.</w:t>
            </w:r>
            <w:r w:rsidRPr="00A6127F">
              <w:rPr>
                <w:rFonts w:ascii="Arial" w:hAnsi="Arial" w:cs="Arial"/>
                <w:b/>
                <w:sz w:val="22"/>
                <w:szCs w:val="22"/>
              </w:rPr>
              <w:tab/>
            </w:r>
            <w:r w:rsidR="0007485E">
              <w:rPr>
                <w:rFonts w:ascii="Arial" w:hAnsi="Arial" w:cs="Arial"/>
                <w:b/>
                <w:sz w:val="22"/>
                <w:szCs w:val="22"/>
              </w:rPr>
              <w:t>Nachteilsausgleich schulisch</w:t>
            </w:r>
          </w:p>
        </w:tc>
      </w:tr>
      <w:tr w:rsidR="0052102F"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02F" w:rsidRPr="00E71FBE" w:rsidRDefault="0052102F" w:rsidP="006911DC">
            <w:pPr>
              <w:keepNext/>
              <w:keepLines/>
              <w:rPr>
                <w:rFonts w:ascii="Arial" w:hAnsi="Arial" w:cs="Arial"/>
                <w:sz w:val="20"/>
                <w:szCs w:val="20"/>
              </w:rPr>
            </w:pPr>
            <w:r>
              <w:rPr>
                <w:rFonts w:ascii="Arial" w:hAnsi="Arial" w:cs="Arial"/>
                <w:sz w:val="20"/>
                <w:szCs w:val="20"/>
              </w:rPr>
              <w:t xml:space="preserve">Der Schüler benötigt Zeitzugaben bei folgenden </w:t>
            </w:r>
            <w:r w:rsidR="00362E33">
              <w:rPr>
                <w:rFonts w:ascii="Arial" w:hAnsi="Arial" w:cs="Arial"/>
                <w:sz w:val="20"/>
                <w:szCs w:val="20"/>
              </w:rPr>
              <w:t>schriftlichen Aufgaben</w:t>
            </w:r>
          </w:p>
        </w:tc>
      </w:tr>
      <w:tr w:rsidR="0052102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02F" w:rsidRPr="00E21435"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52102F">
              <w:rPr>
                <w:rFonts w:ascii="Arial" w:hAnsi="Arial" w:cs="Arial"/>
                <w:sz w:val="20"/>
                <w:szCs w:val="20"/>
              </w:rPr>
              <w:t xml:space="preserve"> m</w:t>
            </w:r>
            <w:r w:rsidR="0052102F" w:rsidRPr="00AE6325">
              <w:rPr>
                <w:rFonts w:ascii="Arial" w:hAnsi="Arial" w:cs="Arial"/>
                <w:sz w:val="20"/>
                <w:szCs w:val="20"/>
              </w:rPr>
              <w:t>athemati</w:t>
            </w:r>
            <w:r w:rsidR="0052102F">
              <w:rPr>
                <w:rFonts w:ascii="Arial" w:hAnsi="Arial" w:cs="Arial"/>
                <w:sz w:val="20"/>
                <w:szCs w:val="20"/>
              </w:rPr>
              <w:t>sche</w:t>
            </w:r>
            <w:r w:rsidR="00350290">
              <w:rPr>
                <w:rFonts w:ascii="Arial" w:hAnsi="Arial" w:cs="Arial"/>
                <w:sz w:val="20"/>
                <w:szCs w:val="20"/>
              </w:rPr>
              <w:t>r Bereich</w:t>
            </w:r>
            <w:r w:rsidR="0052102F" w:rsidRPr="00E21435">
              <w:rPr>
                <w:rFonts w:ascii="Arial" w:hAnsi="Arial" w:cs="Arial"/>
                <w:sz w:val="20"/>
                <w:szCs w:val="20"/>
              </w:rPr>
              <w:t xml:space="preserve">: </w:t>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rsidR="0052102F"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52102F">
              <w:rPr>
                <w:rFonts w:ascii="Arial" w:hAnsi="Arial" w:cs="Arial"/>
                <w:sz w:val="20"/>
                <w:szCs w:val="20"/>
              </w:rPr>
              <w:t xml:space="preserve"> s</w:t>
            </w:r>
            <w:r w:rsidR="0052102F" w:rsidRPr="00AE6325">
              <w:rPr>
                <w:rFonts w:ascii="Arial" w:hAnsi="Arial" w:cs="Arial"/>
                <w:sz w:val="20"/>
                <w:szCs w:val="20"/>
              </w:rPr>
              <w:t>prachliche</w:t>
            </w:r>
            <w:r w:rsidR="00350290">
              <w:rPr>
                <w:rFonts w:ascii="Arial" w:hAnsi="Arial" w:cs="Arial"/>
                <w:sz w:val="20"/>
                <w:szCs w:val="20"/>
              </w:rPr>
              <w:t>r Bereich</w:t>
            </w:r>
            <w:r w:rsidR="0052102F" w:rsidRPr="00E21435">
              <w:rPr>
                <w:rFonts w:ascii="Arial" w:hAnsi="Arial" w:cs="Arial"/>
                <w:sz w:val="20"/>
                <w:szCs w:val="20"/>
              </w:rPr>
              <w:t>:</w:t>
            </w:r>
            <w:r w:rsidR="00350290">
              <w:rPr>
                <w:rFonts w:ascii="Arial" w:hAnsi="Arial" w:cs="Arial"/>
                <w:sz w:val="20"/>
                <w:szCs w:val="20"/>
              </w:rPr>
              <w:t xml:space="preserve">  </w:t>
            </w:r>
            <w:r w:rsidR="0052102F" w:rsidRPr="00E21435">
              <w:rPr>
                <w:rFonts w:ascii="Arial" w:hAnsi="Arial" w:cs="Arial"/>
                <w:sz w:val="20"/>
                <w:szCs w:val="20"/>
              </w:rPr>
              <w:t xml:space="preserve"> </w:t>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FA2F5A">
              <w:rPr>
                <w:rFonts w:ascii="Arial" w:hAnsi="Arial" w:cs="Arial"/>
                <w:sz w:val="20"/>
                <w:szCs w:val="20"/>
              </w:rPr>
              <w:t xml:space="preserve"> </w:t>
            </w:r>
            <w:r w:rsidR="0052102F" w:rsidRPr="00E21435">
              <w:rPr>
                <w:rFonts w:ascii="Arial" w:hAnsi="Arial" w:cs="Arial"/>
                <w:sz w:val="20"/>
                <w:szCs w:val="20"/>
              </w:rPr>
              <w:t>%</w:t>
            </w:r>
            <w:r w:rsidR="0052102F">
              <w:rPr>
                <w:rFonts w:ascii="Arial" w:hAnsi="Arial" w:cs="Arial"/>
                <w:sz w:val="20"/>
                <w:szCs w:val="20"/>
              </w:rPr>
              <w:tab/>
            </w:r>
          </w:p>
          <w:p w:rsidR="0052102F" w:rsidRPr="00E21435"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52102F">
              <w:rPr>
                <w:rFonts w:ascii="Arial" w:hAnsi="Arial" w:cs="Arial"/>
                <w:sz w:val="20"/>
                <w:szCs w:val="20"/>
              </w:rPr>
              <w:t xml:space="preserve"> </w:t>
            </w:r>
            <w:r w:rsidR="0052102F" w:rsidRPr="00AE6325">
              <w:rPr>
                <w:rFonts w:ascii="Arial" w:hAnsi="Arial" w:cs="Arial"/>
                <w:sz w:val="20"/>
                <w:szCs w:val="20"/>
              </w:rPr>
              <w:t>Zeichn</w:t>
            </w:r>
            <w:r w:rsidR="0052102F">
              <w:rPr>
                <w:rFonts w:ascii="Arial" w:hAnsi="Arial" w:cs="Arial"/>
                <w:sz w:val="20"/>
                <w:szCs w:val="20"/>
              </w:rPr>
              <w:t>ungen</w:t>
            </w:r>
            <w:r w:rsidR="0052102F" w:rsidRPr="00E21435">
              <w:rPr>
                <w:rFonts w:ascii="Arial" w:hAnsi="Arial" w:cs="Arial"/>
                <w:sz w:val="20"/>
                <w:szCs w:val="20"/>
              </w:rPr>
              <w:t xml:space="preserve">: </w:t>
            </w:r>
            <w:r w:rsidR="0052102F">
              <w:rPr>
                <w:rFonts w:ascii="Arial" w:hAnsi="Arial" w:cs="Arial"/>
                <w:sz w:val="20"/>
                <w:szCs w:val="20"/>
              </w:rPr>
              <w:tab/>
            </w:r>
            <w:r w:rsidR="0052102F">
              <w:rPr>
                <w:rFonts w:ascii="Arial" w:hAnsi="Arial" w:cs="Arial"/>
                <w:sz w:val="20"/>
                <w:szCs w:val="20"/>
              </w:rPr>
              <w:tab/>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rsidR="0052102F"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52102F" w:rsidRPr="00E21435">
              <w:rPr>
                <w:rFonts w:ascii="Arial" w:hAnsi="Arial" w:cs="Arial"/>
                <w:sz w:val="20"/>
                <w:szCs w:val="20"/>
              </w:rPr>
              <w:t xml:space="preserve"> </w:t>
            </w:r>
            <w:r w:rsidR="00350290">
              <w:rPr>
                <w:rFonts w:ascii="Arial" w:hAnsi="Arial" w:cs="Arial"/>
                <w:sz w:val="20"/>
                <w:szCs w:val="20"/>
              </w:rPr>
              <w:t>Literaturrecherche</w:t>
            </w:r>
            <w:r w:rsidR="0052102F">
              <w:rPr>
                <w:rFonts w:ascii="Arial" w:hAnsi="Arial" w:cs="Arial"/>
                <w:sz w:val="20"/>
                <w:szCs w:val="20"/>
              </w:rPr>
              <w:t>:</w:t>
            </w:r>
            <w:r w:rsidR="0052102F">
              <w:rPr>
                <w:rFonts w:ascii="Arial" w:hAnsi="Arial" w:cs="Arial"/>
                <w:sz w:val="20"/>
                <w:szCs w:val="20"/>
              </w:rPr>
              <w:tab/>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rsidR="0052102F"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52102F" w:rsidRPr="00E21435">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sz w:val="20"/>
                <w:szCs w:val="20"/>
              </w:rPr>
              <w:t>:</w:t>
            </w:r>
            <w:r w:rsidR="0052102F" w:rsidRPr="00E21435">
              <w:rPr>
                <w:rFonts w:ascii="Arial" w:hAnsi="Arial" w:cs="Arial"/>
                <w:sz w:val="20"/>
                <w:szCs w:val="20"/>
              </w:rPr>
              <w:t xml:space="preserve"> </w:t>
            </w:r>
            <w:r w:rsidR="0052102F">
              <w:rPr>
                <w:rFonts w:ascii="Arial" w:hAnsi="Arial" w:cs="Arial"/>
                <w:sz w:val="20"/>
                <w:szCs w:val="20"/>
              </w:rPr>
              <w:tab/>
            </w:r>
            <w:r w:rsidR="0052102F">
              <w:rPr>
                <w:rFonts w:ascii="Arial" w:hAnsi="Arial" w:cs="Arial"/>
                <w:sz w:val="20"/>
                <w:szCs w:val="20"/>
              </w:rPr>
              <w:tab/>
            </w:r>
            <w:r w:rsidR="0052102F">
              <w:rPr>
                <w:rFonts w:ascii="Arial" w:hAnsi="Arial" w:cs="Arial"/>
                <w:sz w:val="20"/>
                <w:szCs w:val="20"/>
              </w:rPr>
              <w:tab/>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rsidR="0052102F" w:rsidRPr="0069350A" w:rsidRDefault="0052102F" w:rsidP="006F376D">
            <w:pPr>
              <w:keepLines/>
              <w:rPr>
                <w:rFonts w:ascii="Arial" w:hAnsi="Arial" w:cs="Arial"/>
                <w:sz w:val="20"/>
                <w:szCs w:val="20"/>
              </w:rPr>
            </w:pPr>
          </w:p>
          <w:p w:rsidR="0052102F" w:rsidRDefault="0052102F"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D31EC6" w:rsidRDefault="00FA2F5A" w:rsidP="006F376D">
            <w:pPr>
              <w:keepLines/>
              <w:rPr>
                <w:rFonts w:ascii="Arial" w:hAnsi="Arial" w:cs="Arial"/>
                <w:b/>
                <w:noProof w:val="0"/>
                <w:sz w:val="12"/>
                <w:szCs w:val="12"/>
              </w:rPr>
            </w:pPr>
          </w:p>
        </w:tc>
      </w:tr>
      <w:tr w:rsidR="00521C3F" w:rsidRPr="00A6127F"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521C3F" w:rsidRPr="00A6127F" w:rsidRDefault="00521C3F" w:rsidP="006F376D">
            <w:pPr>
              <w:keepNext/>
              <w:keepLines/>
              <w:rPr>
                <w:rFonts w:ascii="Arial" w:hAnsi="Arial" w:cs="Arial"/>
                <w:b/>
                <w:noProof w:val="0"/>
                <w:sz w:val="22"/>
                <w:szCs w:val="22"/>
              </w:rPr>
            </w:pPr>
            <w:r w:rsidRPr="00A6127F">
              <w:rPr>
                <w:rFonts w:ascii="Arial" w:hAnsi="Arial" w:cs="Arial"/>
                <w:b/>
                <w:noProof w:val="0"/>
                <w:sz w:val="22"/>
                <w:szCs w:val="22"/>
              </w:rPr>
              <w:t>3.2</w:t>
            </w:r>
            <w:r>
              <w:rPr>
                <w:rFonts w:ascii="Arial" w:hAnsi="Arial" w:cs="Arial"/>
                <w:b/>
                <w:noProof w:val="0"/>
                <w:sz w:val="22"/>
                <w:szCs w:val="22"/>
              </w:rPr>
              <w:t>.</w:t>
            </w:r>
            <w:r w:rsidRPr="00A6127F">
              <w:rPr>
                <w:rFonts w:ascii="Arial" w:hAnsi="Arial" w:cs="Arial"/>
                <w:b/>
                <w:noProof w:val="0"/>
                <w:sz w:val="22"/>
                <w:szCs w:val="22"/>
              </w:rPr>
              <w:tab/>
            </w:r>
            <w:r w:rsidR="00B92948">
              <w:rPr>
                <w:rFonts w:ascii="Arial" w:hAnsi="Arial" w:cs="Arial"/>
                <w:b/>
                <w:noProof w:val="0"/>
                <w:sz w:val="22"/>
                <w:szCs w:val="22"/>
              </w:rPr>
              <w:t>Unterstützungsbedarf / Hilfsmittelbedarf</w:t>
            </w:r>
          </w:p>
        </w:tc>
      </w:tr>
      <w:tr w:rsidR="00B92948" w:rsidRPr="00E71FBE" w:rsidTr="0097222E">
        <w:trPr>
          <w:gridAfter w:val="1"/>
          <w:wAfter w:w="9" w:type="dxa"/>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2948" w:rsidRPr="00E71FBE" w:rsidRDefault="00B92948" w:rsidP="006911DC">
            <w:pPr>
              <w:keepNext/>
              <w:keepLines/>
              <w:rPr>
                <w:rFonts w:ascii="Arial" w:hAnsi="Arial" w:cs="Arial"/>
                <w:sz w:val="20"/>
                <w:szCs w:val="20"/>
              </w:rPr>
            </w:pPr>
            <w:r>
              <w:rPr>
                <w:rFonts w:ascii="Arial" w:hAnsi="Arial" w:cs="Arial"/>
                <w:sz w:val="20"/>
                <w:szCs w:val="20"/>
              </w:rPr>
              <w:t>Der Schüler hat einen Vergrößerungsbedarf von</w:t>
            </w:r>
          </w:p>
        </w:tc>
        <w:tc>
          <w:tcPr>
            <w:tcW w:w="4711" w:type="dxa"/>
            <w:tcBorders>
              <w:top w:val="single" w:sz="4" w:space="0" w:color="auto"/>
              <w:left w:val="single" w:sz="4" w:space="0" w:color="auto"/>
              <w:bottom w:val="single" w:sz="4" w:space="0" w:color="auto"/>
              <w:right w:val="single" w:sz="4" w:space="0" w:color="auto"/>
            </w:tcBorders>
            <w:shd w:val="clear" w:color="auto" w:fill="auto"/>
          </w:tcPr>
          <w:p w:rsidR="00B92948" w:rsidRPr="00E71FBE" w:rsidRDefault="00314224" w:rsidP="006F376D">
            <w:pPr>
              <w:keepNext/>
              <w:keepLines/>
              <w:rPr>
                <w:rFonts w:ascii="Arial" w:hAnsi="Arial" w:cs="Arial"/>
                <w:sz w:val="20"/>
                <w:szCs w:val="20"/>
              </w:rPr>
            </w:pPr>
            <w:r>
              <w:rPr>
                <w:rFonts w:ascii="Arial" w:hAnsi="Arial" w:cs="Arial"/>
                <w:sz w:val="20"/>
                <w:szCs w:val="20"/>
              </w:rPr>
              <w:fldChar w:fldCharType="begin">
                <w:ffData>
                  <w:name w:val="Text20"/>
                  <w:enabled/>
                  <w:calcOnExit w:val="0"/>
                  <w:helpText w:type="text" w:val="Erste Bearbeitung des Formulars"/>
                  <w:textInput/>
                </w:ffData>
              </w:fldChar>
            </w:r>
            <w:r w:rsidR="00B9294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92948">
              <w:rPr>
                <w:rFonts w:ascii="Arial" w:hAnsi="Arial" w:cs="Arial"/>
                <w:sz w:val="20"/>
                <w:szCs w:val="20"/>
              </w:rPr>
              <w:t> </w:t>
            </w:r>
            <w:r w:rsidR="00B92948">
              <w:rPr>
                <w:rFonts w:ascii="Arial" w:hAnsi="Arial" w:cs="Arial"/>
                <w:sz w:val="20"/>
                <w:szCs w:val="20"/>
              </w:rPr>
              <w:t> </w:t>
            </w:r>
            <w:r w:rsidR="00B92948">
              <w:rPr>
                <w:rFonts w:ascii="Arial" w:hAnsi="Arial" w:cs="Arial"/>
                <w:sz w:val="20"/>
                <w:szCs w:val="20"/>
              </w:rPr>
              <w:t> </w:t>
            </w:r>
            <w:r w:rsidR="00B92948">
              <w:rPr>
                <w:rFonts w:ascii="Arial" w:hAnsi="Arial" w:cs="Arial"/>
                <w:sz w:val="20"/>
                <w:szCs w:val="20"/>
              </w:rPr>
              <w:t> </w:t>
            </w:r>
            <w:r w:rsidR="00B92948">
              <w:rPr>
                <w:rFonts w:ascii="Arial" w:hAnsi="Arial" w:cs="Arial"/>
                <w:sz w:val="20"/>
                <w:szCs w:val="20"/>
              </w:rPr>
              <w:t> </w:t>
            </w:r>
            <w:r>
              <w:rPr>
                <w:rFonts w:ascii="Arial" w:hAnsi="Arial" w:cs="Arial"/>
                <w:sz w:val="20"/>
                <w:szCs w:val="20"/>
              </w:rPr>
              <w:fldChar w:fldCharType="end"/>
            </w:r>
            <w:r w:rsidR="00B92948">
              <w:rPr>
                <w:rFonts w:ascii="Arial" w:hAnsi="Arial" w:cs="Arial"/>
                <w:sz w:val="20"/>
                <w:szCs w:val="20"/>
              </w:rPr>
              <w:t>-fach</w:t>
            </w:r>
          </w:p>
        </w:tc>
      </w:tr>
      <w:tr w:rsidR="00B92948"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2948" w:rsidRPr="00E71FBE" w:rsidRDefault="00B92948" w:rsidP="006911DC">
            <w:pPr>
              <w:keepNext/>
              <w:keepLines/>
              <w:rPr>
                <w:rFonts w:ascii="Arial" w:hAnsi="Arial" w:cs="Arial"/>
                <w:sz w:val="20"/>
                <w:szCs w:val="20"/>
              </w:rPr>
            </w:pPr>
            <w:r>
              <w:rPr>
                <w:rFonts w:ascii="Arial" w:hAnsi="Arial" w:cs="Arial"/>
                <w:sz w:val="20"/>
                <w:szCs w:val="20"/>
              </w:rPr>
              <w:t>Der Schüler benötigt Ausdrucke / Kopien mit folgenden Schwarzschriftattributen</w:t>
            </w:r>
          </w:p>
        </w:tc>
      </w:tr>
      <w:tr w:rsidR="00B92948"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Seitengröße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Schriftgröße</w:t>
            </w:r>
            <w:r w:rsidR="00B92948" w:rsidRPr="00E21435">
              <w:rPr>
                <w:rFonts w:ascii="Arial" w:hAnsi="Arial" w:cs="Arial"/>
                <w:sz w:val="20"/>
                <w:szCs w:val="20"/>
              </w:rPr>
              <w:t>:</w:t>
            </w:r>
            <w:r w:rsidR="00B92948">
              <w:rPr>
                <w:rFonts w:ascii="Arial" w:hAnsi="Arial" w:cs="Arial"/>
                <w:sz w:val="20"/>
                <w:szCs w:val="20"/>
              </w:rPr>
              <w:t xml:space="preserve">  </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Laufweite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Schriftart</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B92948" w:rsidRPr="00E21435">
              <w:rPr>
                <w:rFonts w:ascii="Arial" w:hAnsi="Arial" w:cs="Arial"/>
                <w:sz w:val="20"/>
                <w:szCs w:val="20"/>
              </w:rPr>
              <w:t xml:space="preserve"> </w:t>
            </w:r>
            <w:r w:rsidR="00B92948">
              <w:rPr>
                <w:rFonts w:ascii="Arial" w:hAnsi="Arial" w:cs="Arial"/>
                <w:sz w:val="20"/>
                <w:szCs w:val="20"/>
              </w:rPr>
              <w:t>Schriftfarbe: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B92948" w:rsidRPr="00E21435">
              <w:rPr>
                <w:rFonts w:ascii="Arial" w:hAnsi="Arial" w:cs="Arial"/>
                <w:sz w:val="20"/>
                <w:szCs w:val="20"/>
              </w:rPr>
              <w:t xml:space="preserve"> </w:t>
            </w:r>
            <w:r w:rsidR="00B92948">
              <w:rPr>
                <w:rFonts w:ascii="Arial" w:hAnsi="Arial" w:cs="Arial"/>
                <w:sz w:val="20"/>
                <w:szCs w:val="20"/>
              </w:rPr>
              <w:t>Zeilenabstand:</w:t>
            </w:r>
            <w:r w:rsidR="00B92948"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sidR="00B92948">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B92948" w:rsidRPr="00E21435">
              <w:rPr>
                <w:rFonts w:ascii="Arial" w:hAnsi="Arial" w:cs="Arial"/>
                <w:sz w:val="20"/>
                <w:szCs w:val="20"/>
              </w:rPr>
              <w:t xml:space="preserve"> </w:t>
            </w:r>
            <w:r w:rsidR="00B92948">
              <w:rPr>
                <w:rFonts w:ascii="Arial" w:hAnsi="Arial" w:cs="Arial"/>
                <w:sz w:val="20"/>
                <w:szCs w:val="20"/>
              </w:rPr>
              <w:t>Papierfarbe: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Pr="0069350A" w:rsidRDefault="00FA2F5A" w:rsidP="006F376D">
            <w:pPr>
              <w:keepLines/>
              <w:rPr>
                <w:rFonts w:ascii="Arial" w:hAnsi="Arial" w:cs="Arial"/>
                <w:sz w:val="20"/>
                <w:szCs w:val="20"/>
              </w:rPr>
            </w:pPr>
          </w:p>
          <w:p w:rsidR="00B92948" w:rsidRDefault="00B92948"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D31EC6" w:rsidRDefault="00FA2F5A" w:rsidP="006F376D">
            <w:pPr>
              <w:keepLines/>
              <w:rPr>
                <w:rFonts w:ascii="Arial" w:hAnsi="Arial" w:cs="Arial"/>
                <w:b/>
                <w:noProof w:val="0"/>
                <w:sz w:val="12"/>
                <w:szCs w:val="12"/>
              </w:rPr>
            </w:pPr>
          </w:p>
        </w:tc>
      </w:tr>
      <w:tr w:rsidR="007B726A"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726A" w:rsidRPr="00E71FBE" w:rsidRDefault="007B726A" w:rsidP="006911DC">
            <w:pPr>
              <w:keepNext/>
              <w:keepLines/>
              <w:rPr>
                <w:rFonts w:ascii="Arial" w:hAnsi="Arial" w:cs="Arial"/>
                <w:sz w:val="20"/>
                <w:szCs w:val="20"/>
              </w:rPr>
            </w:pPr>
            <w:r>
              <w:rPr>
                <w:rFonts w:ascii="Arial" w:hAnsi="Arial" w:cs="Arial"/>
                <w:sz w:val="20"/>
                <w:szCs w:val="20"/>
              </w:rPr>
              <w:t>Der Schüler benötigt folgende Attribute für Abbildungen</w:t>
            </w:r>
          </w:p>
        </w:tc>
      </w:tr>
      <w:tr w:rsidR="007B726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7B726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Kontrastfarben</w:t>
            </w:r>
            <w:r w:rsidR="007B726A" w:rsidRPr="00E21435">
              <w:rPr>
                <w:rFonts w:ascii="Arial" w:hAnsi="Arial" w:cs="Arial"/>
                <w:sz w:val="20"/>
                <w:szCs w:val="20"/>
              </w:rPr>
              <w:t xml:space="preserve">: </w:t>
            </w:r>
            <w:r w:rsidR="007B726A">
              <w:rPr>
                <w:rFonts w:ascii="Arial" w:hAnsi="Arial" w:cs="Arial"/>
                <w:sz w:val="20"/>
                <w:szCs w:val="20"/>
              </w:rPr>
              <w:tab/>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Hervorhebungen</w:t>
            </w:r>
            <w:r w:rsidR="007B726A" w:rsidRPr="00E21435">
              <w:rPr>
                <w:rFonts w:ascii="Arial" w:hAnsi="Arial" w:cs="Arial"/>
                <w:sz w:val="20"/>
                <w:szCs w:val="20"/>
              </w:rPr>
              <w:t>:</w:t>
            </w:r>
            <w:r w:rsidR="007B726A">
              <w:rPr>
                <w:rFonts w:ascii="Arial" w:hAnsi="Arial" w:cs="Arial"/>
                <w:sz w:val="20"/>
                <w:szCs w:val="20"/>
              </w:rPr>
              <w:t xml:space="preserve">  </w:t>
            </w:r>
            <w:r w:rsidR="007B726A" w:rsidRPr="00E21435">
              <w:rPr>
                <w:rFonts w:ascii="Arial" w:hAnsi="Arial" w:cs="Arial"/>
                <w:sz w:val="20"/>
                <w:szCs w:val="20"/>
              </w:rPr>
              <w:t xml:space="preserve"> </w:t>
            </w:r>
            <w:r w:rsidR="007B726A">
              <w:rPr>
                <w:rFonts w:ascii="Arial" w:hAnsi="Arial" w:cs="Arial"/>
                <w:sz w:val="20"/>
                <w:szCs w:val="20"/>
              </w:rPr>
              <w:tab/>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Linienart</w:t>
            </w:r>
            <w:r w:rsidR="007B726A" w:rsidRPr="00E21435">
              <w:rPr>
                <w:rFonts w:ascii="Arial" w:hAnsi="Arial" w:cs="Arial"/>
                <w:sz w:val="20"/>
                <w:szCs w:val="20"/>
              </w:rPr>
              <w:t xml:space="preserve">: </w:t>
            </w:r>
            <w:r w:rsidR="007B726A">
              <w:rPr>
                <w:rFonts w:ascii="Arial" w:hAnsi="Arial" w:cs="Arial"/>
                <w:sz w:val="20"/>
                <w:szCs w:val="20"/>
              </w:rPr>
              <w:tab/>
            </w:r>
            <w:r w:rsidR="007B726A">
              <w:rPr>
                <w:rFonts w:ascii="Arial" w:hAnsi="Arial" w:cs="Arial"/>
                <w:sz w:val="20"/>
                <w:szCs w:val="20"/>
              </w:rPr>
              <w:tab/>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7B726A" w:rsidRDefault="00314224" w:rsidP="006F376D">
            <w:pPr>
              <w:keepLines/>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Informationsreduktion</w:t>
            </w:r>
            <w:r w:rsidR="007B726A" w:rsidRPr="00E21435">
              <w:rPr>
                <w:rFonts w:ascii="Arial" w:hAnsi="Arial" w:cs="Arial"/>
                <w:sz w:val="20"/>
                <w:szCs w:val="20"/>
              </w:rPr>
              <w:t xml:space="preserve">: </w:t>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Pr="0069350A" w:rsidRDefault="00FA2F5A" w:rsidP="006F376D">
            <w:pPr>
              <w:keepLines/>
              <w:rPr>
                <w:rFonts w:ascii="Arial" w:hAnsi="Arial" w:cs="Arial"/>
                <w:sz w:val="20"/>
                <w:szCs w:val="20"/>
              </w:rPr>
            </w:pPr>
          </w:p>
          <w:p w:rsidR="007B726A" w:rsidRDefault="007B726A"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D31EC6" w:rsidRDefault="00FA2F5A" w:rsidP="006F376D">
            <w:pPr>
              <w:keepLines/>
              <w:rPr>
                <w:rFonts w:ascii="Arial" w:hAnsi="Arial" w:cs="Arial"/>
                <w:b/>
                <w:noProof w:val="0"/>
                <w:sz w:val="12"/>
                <w:szCs w:val="12"/>
              </w:rPr>
            </w:pPr>
          </w:p>
        </w:tc>
      </w:tr>
      <w:tr w:rsidR="00402D97"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2D97" w:rsidRPr="00E71FBE" w:rsidRDefault="00402D97" w:rsidP="006911DC">
            <w:pPr>
              <w:keepNext/>
              <w:keepLines/>
              <w:rPr>
                <w:rFonts w:ascii="Arial" w:hAnsi="Arial" w:cs="Arial"/>
                <w:sz w:val="20"/>
                <w:szCs w:val="20"/>
              </w:rPr>
            </w:pPr>
            <w:r>
              <w:rPr>
                <w:rFonts w:ascii="Arial" w:hAnsi="Arial" w:cs="Arial"/>
                <w:sz w:val="20"/>
                <w:szCs w:val="20"/>
              </w:rPr>
              <w:lastRenderedPageBreak/>
              <w:t>Der Schüler benötigt</w:t>
            </w:r>
          </w:p>
        </w:tc>
      </w:tr>
      <w:tr w:rsidR="00402D97"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402D97" w:rsidRDefault="00402D97" w:rsidP="006F376D">
            <w:pPr>
              <w:keepLines/>
              <w:spacing w:before="20" w:after="20"/>
              <w:rPr>
                <w:rFonts w:ascii="Arial" w:hAnsi="Arial" w:cs="Arial"/>
                <w:sz w:val="20"/>
                <w:szCs w:val="20"/>
              </w:rPr>
            </w:pPr>
            <w:r>
              <w:rPr>
                <w:rFonts w:ascii="Arial" w:hAnsi="Arial" w:cs="Arial"/>
                <w:sz w:val="20"/>
                <w:szCs w:val="20"/>
              </w:rPr>
              <w:t>Optische Vergrößerungshilfsmittel</w:t>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Lupen</w:t>
            </w:r>
            <w:r>
              <w:rPr>
                <w:rFonts w:ascii="Arial" w:hAnsi="Arial" w:cs="Arial"/>
                <w:color w:val="009900"/>
                <w:sz w:val="20"/>
                <w:szCs w:val="20"/>
              </w:rPr>
              <w:t xml:space="preserve"> </w:t>
            </w:r>
          </w:p>
          <w:p w:rsidR="00402D97" w:rsidRPr="00E21435"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Mo</w:t>
            </w:r>
            <w:r w:rsidR="00926697">
              <w:rPr>
                <w:rFonts w:ascii="Arial" w:hAnsi="Arial" w:cs="Arial"/>
                <w:sz w:val="20"/>
                <w:szCs w:val="20"/>
              </w:rPr>
              <w:t>n</w:t>
            </w:r>
            <w:r w:rsidR="00350290">
              <w:rPr>
                <w:rFonts w:ascii="Arial" w:hAnsi="Arial" w:cs="Arial"/>
                <w:sz w:val="20"/>
                <w:szCs w:val="20"/>
              </w:rPr>
              <w:t>okular</w:t>
            </w:r>
          </w:p>
          <w:p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Lesebrille</w:t>
            </w:r>
            <w:r>
              <w:rPr>
                <w:rFonts w:ascii="Arial" w:hAnsi="Arial" w:cs="Arial"/>
                <w:color w:val="009900"/>
                <w:sz w:val="20"/>
                <w:szCs w:val="20"/>
              </w:rPr>
              <w:t xml:space="preserve"> </w:t>
            </w:r>
          </w:p>
          <w:p w:rsidR="00402D97" w:rsidRPr="00E21435"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Fernrohrbrille</w:t>
            </w:r>
          </w:p>
          <w:p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sidRPr="00E21435">
              <w:rPr>
                <w:rFonts w:ascii="Arial" w:hAnsi="Arial" w:cs="Arial"/>
                <w:sz w:val="20"/>
                <w:szCs w:val="20"/>
              </w:rPr>
              <w:t xml:space="preserve"> </w:t>
            </w:r>
            <w:r>
              <w:rPr>
                <w:rFonts w:ascii="Arial" w:hAnsi="Arial" w:cs="Arial"/>
                <w:sz w:val="20"/>
                <w:szCs w:val="20"/>
              </w:rPr>
              <w:t>Sonnenbrille</w:t>
            </w:r>
          </w:p>
          <w:p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sidRPr="00E21435">
              <w:rPr>
                <w:rFonts w:ascii="Arial" w:hAnsi="Arial" w:cs="Arial"/>
                <w:sz w:val="20"/>
                <w:szCs w:val="20"/>
              </w:rPr>
              <w:t xml:space="preserve"> </w:t>
            </w:r>
            <w:r>
              <w:rPr>
                <w:rFonts w:ascii="Arial" w:hAnsi="Arial" w:cs="Arial"/>
                <w:sz w:val="20"/>
                <w:szCs w:val="20"/>
              </w:rPr>
              <w:t>Kantenfilter</w:t>
            </w:r>
          </w:p>
          <w:p w:rsidR="00402D97" w:rsidRDefault="00402D97" w:rsidP="006F376D">
            <w:pPr>
              <w:keepLines/>
              <w:spacing w:before="20" w:after="20"/>
              <w:rPr>
                <w:rFonts w:ascii="Arial" w:hAnsi="Arial" w:cs="Arial"/>
                <w:sz w:val="20"/>
                <w:szCs w:val="20"/>
              </w:rPr>
            </w:pPr>
          </w:p>
          <w:p w:rsidR="00402D97" w:rsidRDefault="00402D97"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Default="00FA2F5A" w:rsidP="006F376D">
            <w:pPr>
              <w:keepLines/>
              <w:rPr>
                <w:rFonts w:ascii="Arial" w:hAnsi="Arial" w:cs="Arial"/>
                <w:color w:val="009900"/>
                <w:sz w:val="20"/>
                <w:szCs w:val="20"/>
              </w:rPr>
            </w:pPr>
          </w:p>
          <w:p w:rsidR="00402D97" w:rsidRDefault="00402D97" w:rsidP="006F376D">
            <w:pPr>
              <w:keepLines/>
              <w:spacing w:before="20" w:after="20"/>
              <w:rPr>
                <w:rFonts w:ascii="Arial" w:hAnsi="Arial" w:cs="Arial"/>
                <w:sz w:val="20"/>
                <w:szCs w:val="20"/>
              </w:rPr>
            </w:pPr>
            <w:r>
              <w:rPr>
                <w:rFonts w:ascii="Arial" w:hAnsi="Arial" w:cs="Arial"/>
                <w:sz w:val="20"/>
                <w:szCs w:val="20"/>
              </w:rPr>
              <w:t>Elektronische Vergrößerungshilfsmittel</w:t>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Bildschirmlesegerät</w:t>
            </w:r>
          </w:p>
          <w:p w:rsidR="00402D97" w:rsidRPr="00E21435"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elektr. Lupe</w:t>
            </w:r>
          </w:p>
          <w:p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mobiles Kamerasystem</w:t>
            </w:r>
            <w:r>
              <w:rPr>
                <w:rFonts w:ascii="Arial" w:hAnsi="Arial" w:cs="Arial"/>
                <w:color w:val="009900"/>
                <w:sz w:val="20"/>
                <w:szCs w:val="20"/>
              </w:rPr>
              <w:t xml:space="preserve"> </w:t>
            </w:r>
          </w:p>
          <w:p w:rsidR="00402D97" w:rsidRDefault="00402D97" w:rsidP="006F376D">
            <w:pPr>
              <w:keepLines/>
              <w:spacing w:before="20" w:after="20"/>
              <w:rPr>
                <w:rFonts w:ascii="Arial" w:hAnsi="Arial" w:cs="Arial"/>
                <w:sz w:val="20"/>
                <w:szCs w:val="20"/>
              </w:rPr>
            </w:pPr>
          </w:p>
          <w:p w:rsidR="00402D97" w:rsidRDefault="00402D97"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Default="00FA2F5A" w:rsidP="006F376D">
            <w:pPr>
              <w:keepLines/>
              <w:rPr>
                <w:rFonts w:ascii="Arial" w:hAnsi="Arial" w:cs="Arial"/>
                <w:color w:val="009900"/>
                <w:sz w:val="20"/>
                <w:szCs w:val="20"/>
              </w:rPr>
            </w:pPr>
          </w:p>
          <w:p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mobiles Kamerasystem</w:t>
            </w:r>
            <w:r>
              <w:rPr>
                <w:rFonts w:ascii="Arial" w:hAnsi="Arial" w:cs="Arial"/>
                <w:color w:val="009900"/>
                <w:sz w:val="20"/>
                <w:szCs w:val="20"/>
              </w:rPr>
              <w:t xml:space="preserve"> </w:t>
            </w:r>
          </w:p>
          <w:p w:rsidR="00402D97" w:rsidRDefault="00402D97" w:rsidP="006F376D">
            <w:pPr>
              <w:keepLines/>
              <w:rPr>
                <w:rFonts w:ascii="Arial" w:hAnsi="Arial" w:cs="Arial"/>
                <w:b/>
                <w:sz w:val="20"/>
                <w:szCs w:val="20"/>
              </w:rPr>
            </w:pPr>
          </w:p>
          <w:p w:rsidR="00402D97" w:rsidRDefault="00402D97"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D31EC6" w:rsidRDefault="00FA2F5A" w:rsidP="006F376D">
            <w:pPr>
              <w:keepLines/>
              <w:rPr>
                <w:rFonts w:ascii="Arial" w:hAnsi="Arial" w:cs="Arial"/>
                <w:b/>
                <w:noProof w:val="0"/>
                <w:sz w:val="12"/>
                <w:szCs w:val="12"/>
              </w:rPr>
            </w:pPr>
          </w:p>
        </w:tc>
      </w:tr>
      <w:tr w:rsidR="00A61C98"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1C98" w:rsidRPr="00E71FBE" w:rsidRDefault="00A61C98" w:rsidP="006911DC">
            <w:pPr>
              <w:keepNext/>
              <w:keepLines/>
              <w:rPr>
                <w:rFonts w:ascii="Arial" w:hAnsi="Arial" w:cs="Arial"/>
                <w:sz w:val="20"/>
                <w:szCs w:val="20"/>
              </w:rPr>
            </w:pPr>
            <w:r>
              <w:rPr>
                <w:rFonts w:ascii="Arial" w:hAnsi="Arial" w:cs="Arial"/>
                <w:sz w:val="20"/>
                <w:szCs w:val="20"/>
              </w:rPr>
              <w:t>Der Schüler benötigt</w:t>
            </w:r>
          </w:p>
        </w:tc>
      </w:tr>
      <w:tr w:rsidR="00A61C98"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61C98"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A61C98"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A61C98">
              <w:rPr>
                <w:rFonts w:ascii="Arial" w:hAnsi="Arial" w:cs="Arial"/>
                <w:sz w:val="20"/>
                <w:szCs w:val="20"/>
              </w:rPr>
              <w:t xml:space="preserve"> Mobiltelefon mit Vergrößerungssoftware</w:t>
            </w:r>
            <w:r w:rsidR="00350290">
              <w:rPr>
                <w:rFonts w:ascii="Arial" w:hAnsi="Arial" w:cs="Arial"/>
                <w:sz w:val="20"/>
                <w:szCs w:val="20"/>
              </w:rPr>
              <w:t xml:space="preserve"> oder Sprachausgabe</w:t>
            </w:r>
            <w:r w:rsidR="00A61C98">
              <w:rPr>
                <w:rFonts w:ascii="Arial" w:hAnsi="Arial" w:cs="Arial"/>
                <w:color w:val="009900"/>
                <w:sz w:val="20"/>
                <w:szCs w:val="20"/>
              </w:rPr>
              <w:t xml:space="preserve"> </w:t>
            </w:r>
          </w:p>
          <w:p w:rsidR="00A61C98" w:rsidRDefault="00A61C98" w:rsidP="006F376D">
            <w:pPr>
              <w:keepLines/>
              <w:rPr>
                <w:rFonts w:ascii="Arial" w:hAnsi="Arial" w:cs="Arial"/>
                <w:b/>
                <w:sz w:val="20"/>
                <w:szCs w:val="20"/>
              </w:rPr>
            </w:pPr>
          </w:p>
          <w:p w:rsidR="00A61C98" w:rsidRDefault="00A61C98"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D31EC6" w:rsidRDefault="00FA2F5A" w:rsidP="006F376D">
            <w:pPr>
              <w:keepLines/>
              <w:rPr>
                <w:rFonts w:ascii="Arial" w:hAnsi="Arial" w:cs="Arial"/>
                <w:b/>
                <w:noProof w:val="0"/>
                <w:sz w:val="12"/>
                <w:szCs w:val="12"/>
              </w:rPr>
            </w:pPr>
          </w:p>
        </w:tc>
      </w:tr>
      <w:tr w:rsidR="0060376D"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0376D" w:rsidRPr="00E71FBE" w:rsidRDefault="0060376D" w:rsidP="006911DC">
            <w:pPr>
              <w:keepNext/>
              <w:keepLines/>
              <w:rPr>
                <w:rFonts w:ascii="Arial" w:hAnsi="Arial" w:cs="Arial"/>
                <w:sz w:val="20"/>
                <w:szCs w:val="20"/>
              </w:rPr>
            </w:pPr>
            <w:r>
              <w:rPr>
                <w:rFonts w:ascii="Arial" w:hAnsi="Arial" w:cs="Arial"/>
                <w:sz w:val="20"/>
                <w:szCs w:val="20"/>
              </w:rPr>
              <w:t xml:space="preserve">Der Schüler kann mit folgender </w:t>
            </w:r>
            <w:r w:rsidR="005B0CD5">
              <w:rPr>
                <w:rFonts w:ascii="Arial" w:hAnsi="Arial" w:cs="Arial"/>
                <w:sz w:val="20"/>
                <w:szCs w:val="20"/>
              </w:rPr>
              <w:t xml:space="preserve"> </w:t>
            </w:r>
            <w:r>
              <w:rPr>
                <w:rFonts w:ascii="Arial" w:hAnsi="Arial" w:cs="Arial"/>
                <w:sz w:val="20"/>
                <w:szCs w:val="20"/>
              </w:rPr>
              <w:t>Software umgehen</w:t>
            </w:r>
          </w:p>
        </w:tc>
      </w:tr>
      <w:tr w:rsidR="0060376D"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60376D"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Word/Version</w:t>
            </w:r>
            <w:r w:rsidR="0060376D" w:rsidRPr="00E21435">
              <w:rPr>
                <w:rFonts w:ascii="Arial" w:hAnsi="Arial" w:cs="Arial"/>
                <w:sz w:val="20"/>
                <w:szCs w:val="20"/>
              </w:rPr>
              <w:t xml:space="preserve">: </w:t>
            </w:r>
            <w:r w:rsidR="0060376D">
              <w:rPr>
                <w:rFonts w:ascii="Arial" w:hAnsi="Arial" w:cs="Arial"/>
                <w:sz w:val="20"/>
                <w:szCs w:val="20"/>
              </w:rPr>
              <w:tab/>
            </w:r>
            <w:r w:rsidR="0060376D">
              <w:rPr>
                <w:rFonts w:ascii="Arial" w:hAnsi="Arial" w:cs="Arial"/>
                <w:sz w:val="20"/>
                <w:szCs w:val="20"/>
              </w:rPr>
              <w:tab/>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Excel/Version</w:t>
            </w:r>
            <w:r w:rsidR="0060376D" w:rsidRPr="00E21435">
              <w:rPr>
                <w:rFonts w:ascii="Arial" w:hAnsi="Arial" w:cs="Arial"/>
                <w:sz w:val="20"/>
                <w:szCs w:val="20"/>
              </w:rPr>
              <w:t>:</w:t>
            </w:r>
            <w:r w:rsidR="0060376D">
              <w:rPr>
                <w:rFonts w:ascii="Arial" w:hAnsi="Arial" w:cs="Arial"/>
                <w:sz w:val="20"/>
                <w:szCs w:val="20"/>
              </w:rPr>
              <w:t xml:space="preserve">  </w:t>
            </w:r>
            <w:r w:rsidR="0060376D" w:rsidRPr="00E21435">
              <w:rPr>
                <w:rFonts w:ascii="Arial" w:hAnsi="Arial" w:cs="Arial"/>
                <w:sz w:val="20"/>
                <w:szCs w:val="20"/>
              </w:rPr>
              <w:t xml:space="preserve"> </w:t>
            </w:r>
            <w:r w:rsidR="0060376D">
              <w:rPr>
                <w:rFonts w:ascii="Arial" w:hAnsi="Arial" w:cs="Arial"/>
                <w:sz w:val="20"/>
                <w:szCs w:val="20"/>
              </w:rPr>
              <w:tab/>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60376D"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Powerpoint/Version</w:t>
            </w:r>
            <w:r w:rsidR="0060376D" w:rsidRPr="00E21435">
              <w:rPr>
                <w:rFonts w:ascii="Arial" w:hAnsi="Arial" w:cs="Arial"/>
                <w:sz w:val="20"/>
                <w:szCs w:val="20"/>
              </w:rPr>
              <w:t xml:space="preserve">: </w:t>
            </w:r>
            <w:r w:rsidR="0060376D">
              <w:rPr>
                <w:rFonts w:ascii="Arial" w:hAnsi="Arial" w:cs="Arial"/>
                <w:sz w:val="20"/>
                <w:szCs w:val="20"/>
              </w:rPr>
              <w:tab/>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60376D" w:rsidRDefault="00314224" w:rsidP="006F376D">
            <w:pPr>
              <w:keepLines/>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Internetbrowser/Art/Version</w:t>
            </w:r>
            <w:r w:rsidR="0060376D" w:rsidRPr="00E21435">
              <w:rPr>
                <w:rFonts w:ascii="Arial" w:hAnsi="Arial" w:cs="Arial"/>
                <w:sz w:val="20"/>
                <w:szCs w:val="20"/>
              </w:rPr>
              <w:t xml:space="preserve">: </w:t>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r w:rsidR="00350290" w:rsidRPr="00E21435">
              <w:rPr>
                <w:rFonts w:ascii="Arial" w:hAnsi="Arial" w:cs="Arial"/>
                <w:sz w:val="20"/>
                <w:szCs w:val="20"/>
              </w:rPr>
              <w:t>:</w:t>
            </w:r>
            <w:r w:rsidR="00350290">
              <w:rPr>
                <w:rFonts w:ascii="Arial" w:hAnsi="Arial" w:cs="Arial"/>
                <w:sz w:val="20"/>
                <w:szCs w:val="20"/>
              </w:rPr>
              <w:t xml:space="preserve">  </w:t>
            </w:r>
            <w:r w:rsidR="00350290"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rsidR="00350290" w:rsidRDefault="00350290" w:rsidP="006F376D">
            <w:pPr>
              <w:keepLines/>
              <w:rPr>
                <w:rFonts w:ascii="Arial" w:hAnsi="Arial" w:cs="Arial"/>
                <w:sz w:val="20"/>
                <w:szCs w:val="20"/>
              </w:rPr>
            </w:pPr>
          </w:p>
          <w:p w:rsidR="00350290" w:rsidRDefault="00350290" w:rsidP="006F376D">
            <w:pPr>
              <w:keepLines/>
              <w:rPr>
                <w:rFonts w:ascii="Arial" w:hAnsi="Arial" w:cs="Arial"/>
                <w:sz w:val="20"/>
                <w:szCs w:val="20"/>
              </w:rPr>
            </w:pPr>
            <w:r>
              <w:rPr>
                <w:rFonts w:ascii="Arial" w:hAnsi="Arial" w:cs="Arial"/>
                <w:sz w:val="20"/>
                <w:szCs w:val="20"/>
              </w:rPr>
              <w:t>unter Einsatz von:</w:t>
            </w:r>
          </w:p>
          <w:p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Vergrößerungssoftware</w:t>
            </w:r>
            <w:r w:rsidR="004F7554">
              <w:rPr>
                <w:rFonts w:ascii="Arial" w:hAnsi="Arial" w:cs="Arial"/>
                <w:sz w:val="20"/>
                <w:szCs w:val="20"/>
              </w:rPr>
              <w:t>, welche</w:t>
            </w:r>
            <w:r w:rsidR="00350290" w:rsidRPr="00E21435">
              <w:rPr>
                <w:rFonts w:ascii="Arial" w:hAnsi="Arial" w:cs="Arial"/>
                <w:sz w:val="20"/>
                <w:szCs w:val="20"/>
              </w:rPr>
              <w:t>:</w:t>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Screenreadter</w:t>
            </w:r>
            <w:r w:rsidR="004F7554">
              <w:rPr>
                <w:rFonts w:ascii="Arial" w:hAnsi="Arial" w:cs="Arial"/>
                <w:sz w:val="20"/>
                <w:szCs w:val="20"/>
              </w:rPr>
              <w:t>, welche</w:t>
            </w:r>
            <w:r w:rsidR="00350290" w:rsidRPr="00E21435">
              <w:rPr>
                <w:rFonts w:ascii="Arial" w:hAnsi="Arial" w:cs="Arial"/>
                <w:sz w:val="20"/>
                <w:szCs w:val="20"/>
              </w:rPr>
              <w:t>:</w:t>
            </w:r>
            <w:r w:rsidR="00350290">
              <w:rPr>
                <w:rFonts w:ascii="Arial" w:hAnsi="Arial" w:cs="Arial"/>
                <w:sz w:val="20"/>
                <w:szCs w:val="20"/>
              </w:rPr>
              <w:t xml:space="preserve">  </w:t>
            </w:r>
            <w:r w:rsidR="00350290"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Braillezeile</w:t>
            </w:r>
            <w:r w:rsidR="004F7554">
              <w:rPr>
                <w:rFonts w:ascii="Arial" w:hAnsi="Arial" w:cs="Arial"/>
                <w:sz w:val="20"/>
                <w:szCs w:val="20"/>
              </w:rPr>
              <w:t>, welche</w:t>
            </w:r>
            <w:r w:rsidR="00350290"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rsidR="00350290" w:rsidRDefault="00350290" w:rsidP="006F376D">
            <w:pPr>
              <w:keepLines/>
              <w:rPr>
                <w:rFonts w:ascii="Arial" w:hAnsi="Arial" w:cs="Arial"/>
                <w:sz w:val="20"/>
                <w:szCs w:val="20"/>
              </w:rPr>
            </w:pPr>
          </w:p>
          <w:p w:rsidR="0060376D" w:rsidRDefault="0060376D"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60376D" w:rsidRPr="00D31EC6" w:rsidRDefault="0060376D" w:rsidP="006F376D">
            <w:pPr>
              <w:keepLines/>
              <w:rPr>
                <w:rFonts w:ascii="Arial" w:hAnsi="Arial" w:cs="Arial"/>
                <w:b/>
                <w:noProof w:val="0"/>
                <w:sz w:val="12"/>
                <w:szCs w:val="12"/>
              </w:rPr>
            </w:pPr>
          </w:p>
        </w:tc>
      </w:tr>
      <w:tr w:rsidR="004F7554" w:rsidRPr="00E71FBE" w:rsidTr="00F00558">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F7554" w:rsidRPr="00E71FBE" w:rsidRDefault="004F7554" w:rsidP="006911DC">
            <w:pPr>
              <w:keepNext/>
              <w:keepLines/>
              <w:rPr>
                <w:rFonts w:ascii="Arial" w:hAnsi="Arial" w:cs="Arial"/>
                <w:sz w:val="20"/>
                <w:szCs w:val="20"/>
              </w:rPr>
            </w:pPr>
            <w:r>
              <w:rPr>
                <w:rFonts w:ascii="Arial" w:hAnsi="Arial" w:cs="Arial"/>
                <w:sz w:val="20"/>
                <w:szCs w:val="20"/>
              </w:rPr>
              <w:t>Der Schüler benötigt folgender EDV-Unterstützung / EDV-Ausstattung</w:t>
            </w:r>
          </w:p>
        </w:tc>
      </w:tr>
      <w:tr w:rsidR="004F7554" w:rsidRPr="0025091B" w:rsidTr="00F00558">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Braillezeile, welche</w:t>
            </w:r>
            <w:r w:rsidR="004F7554" w:rsidRPr="00E21435">
              <w:rPr>
                <w:rFonts w:ascii="Arial" w:hAnsi="Arial" w:cs="Arial"/>
                <w:sz w:val="20"/>
                <w:szCs w:val="20"/>
              </w:rPr>
              <w:t>:</w:t>
            </w:r>
            <w:r w:rsidR="004F7554">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Screenreader mit Sprachausgabe, welche</w:t>
            </w:r>
            <w:r w:rsidR="004F7554" w:rsidRPr="00E21435">
              <w:rPr>
                <w:rFonts w:ascii="Arial" w:hAnsi="Arial" w:cs="Arial"/>
                <w:sz w:val="20"/>
                <w:szCs w:val="20"/>
              </w:rPr>
              <w:t>:</w:t>
            </w:r>
            <w:r w:rsidR="004F7554">
              <w:rPr>
                <w:rFonts w:ascii="Arial" w:hAnsi="Arial" w:cs="Arial"/>
                <w:sz w:val="20"/>
                <w:szCs w:val="20"/>
              </w:rPr>
              <w:t xml:space="preserve">  </w:t>
            </w:r>
            <w:r w:rsidR="004F7554" w:rsidRPr="00E21435">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Vergrößerungssoftware, welche</w:t>
            </w:r>
            <w:r w:rsidR="004F7554" w:rsidRPr="00E21435">
              <w:rPr>
                <w:rFonts w:ascii="Arial" w:hAnsi="Arial" w:cs="Arial"/>
                <w:sz w:val="20"/>
                <w:szCs w:val="20"/>
              </w:rPr>
              <w:t xml:space="preserve">: </w:t>
            </w:r>
            <w:r w:rsidR="004F7554">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rsidR="004F7554" w:rsidRDefault="00314224" w:rsidP="00F00558">
            <w:pPr>
              <w:keepLines/>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w:t>
            </w:r>
            <w:r w:rsidR="00345FF5">
              <w:rPr>
                <w:rFonts w:ascii="Arial" w:hAnsi="Arial" w:cs="Arial"/>
                <w:sz w:val="20"/>
                <w:szCs w:val="20"/>
              </w:rPr>
              <w:t>PC mit Großbildmonitor, Monitor</w:t>
            </w:r>
            <w:r w:rsidR="004F7554" w:rsidRPr="00E21435">
              <w:rPr>
                <w:rFonts w:ascii="Arial" w:hAnsi="Arial" w:cs="Arial"/>
                <w:sz w:val="20"/>
                <w:szCs w:val="20"/>
              </w:rPr>
              <w:t xml:space="preserve">: </w:t>
            </w:r>
            <w:r w:rsidR="004F7554">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r w:rsidR="00345FF5">
              <w:rPr>
                <w:rFonts w:ascii="Arial" w:hAnsi="Arial" w:cs="Arial"/>
                <w:sz w:val="20"/>
                <w:szCs w:val="20"/>
              </w:rPr>
              <w:t xml:space="preserve"> Zoll</w:t>
            </w:r>
          </w:p>
          <w:p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w:t>
            </w:r>
            <w:r w:rsidR="00345FF5">
              <w:rPr>
                <w:rFonts w:ascii="Arial" w:hAnsi="Arial" w:cs="Arial"/>
                <w:sz w:val="20"/>
                <w:szCs w:val="20"/>
              </w:rPr>
              <w:t>sehbehindertengerechte Großschrifttastatur, welche</w:t>
            </w:r>
            <w:r w:rsidR="004F7554" w:rsidRPr="00E21435">
              <w:rPr>
                <w:rFonts w:ascii="Arial" w:hAnsi="Arial" w:cs="Arial"/>
                <w:sz w:val="20"/>
                <w:szCs w:val="20"/>
              </w:rPr>
              <w:t>:</w:t>
            </w:r>
            <w:r w:rsidR="004F7554">
              <w:rPr>
                <w:rFonts w:ascii="Arial" w:hAnsi="Arial" w:cs="Arial"/>
                <w:sz w:val="20"/>
                <w:szCs w:val="20"/>
              </w:rPr>
              <w:t xml:space="preserve">  </w:t>
            </w:r>
            <w:r w:rsidR="004F7554" w:rsidRPr="00E21435">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rsidR="00345FF5" w:rsidRDefault="00314224" w:rsidP="00345FF5">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45FF5"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345FF5">
              <w:rPr>
                <w:rFonts w:ascii="Arial" w:hAnsi="Arial" w:cs="Arial"/>
                <w:sz w:val="20"/>
                <w:szCs w:val="20"/>
              </w:rPr>
              <w:t xml:space="preserve"> schwenkbarer Monitorarm</w:t>
            </w:r>
          </w:p>
          <w:p w:rsidR="00345FF5" w:rsidRDefault="00345FF5" w:rsidP="00F00558">
            <w:pPr>
              <w:keepLines/>
              <w:spacing w:before="20" w:after="20"/>
              <w:rPr>
                <w:rFonts w:ascii="Arial" w:hAnsi="Arial" w:cs="Arial"/>
                <w:sz w:val="20"/>
                <w:szCs w:val="20"/>
              </w:rPr>
            </w:pPr>
          </w:p>
          <w:p w:rsidR="004F7554" w:rsidRDefault="004F7554" w:rsidP="00F00558">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rsidR="004F7554" w:rsidRPr="00D31EC6" w:rsidRDefault="004F7554" w:rsidP="00F00558">
            <w:pPr>
              <w:keepLines/>
              <w:rPr>
                <w:rFonts w:ascii="Arial" w:hAnsi="Arial" w:cs="Arial"/>
                <w:b/>
                <w:noProof w:val="0"/>
                <w:sz w:val="12"/>
                <w:szCs w:val="12"/>
              </w:rPr>
            </w:pPr>
          </w:p>
        </w:tc>
      </w:tr>
      <w:tr w:rsidR="0097222E"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22E" w:rsidRPr="00E71FBE" w:rsidRDefault="0097222E" w:rsidP="006911DC">
            <w:pPr>
              <w:keepNext/>
              <w:keepLines/>
              <w:rPr>
                <w:rFonts w:ascii="Arial" w:hAnsi="Arial" w:cs="Arial"/>
                <w:sz w:val="20"/>
                <w:szCs w:val="20"/>
              </w:rPr>
            </w:pPr>
            <w:r>
              <w:rPr>
                <w:rFonts w:ascii="Arial" w:hAnsi="Arial" w:cs="Arial"/>
                <w:sz w:val="20"/>
                <w:szCs w:val="20"/>
              </w:rPr>
              <w:t>Klärungsbedarfe bezüglich EDV</w:t>
            </w:r>
          </w:p>
        </w:tc>
      </w:tr>
      <w:tr w:rsidR="0097222E"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97222E" w:rsidRDefault="00314224" w:rsidP="006F376D">
            <w:pPr>
              <w:keepLines/>
              <w:spacing w:before="20" w:after="20"/>
              <w:ind w:left="284" w:hanging="284"/>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97222E"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97222E">
              <w:rPr>
                <w:rFonts w:ascii="Arial" w:hAnsi="Arial" w:cs="Arial"/>
                <w:sz w:val="20"/>
                <w:szCs w:val="20"/>
              </w:rPr>
              <w:t xml:space="preserve"> Die IT-Anbindung der blinden- und sehbehindertenspezifischen Hard- und Software ins Firmennetzwerk muss geklärt werden</w:t>
            </w:r>
          </w:p>
          <w:p w:rsidR="0097222E" w:rsidRPr="00E21435"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97222E" w:rsidRPr="002A0247">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2A0247">
              <w:rPr>
                <w:rFonts w:ascii="Arial" w:hAnsi="Arial" w:cs="Arial"/>
                <w:sz w:val="20"/>
                <w:szCs w:val="20"/>
              </w:rPr>
              <w:fldChar w:fldCharType="end"/>
            </w:r>
            <w:r w:rsidR="0097222E">
              <w:rPr>
                <w:rFonts w:ascii="Arial" w:hAnsi="Arial" w:cs="Arial"/>
                <w:sz w:val="20"/>
                <w:szCs w:val="20"/>
              </w:rPr>
              <w:t xml:space="preserve"> Sind spezielle Adaptionen für </w:t>
            </w:r>
            <w:r w:rsidR="00926697">
              <w:rPr>
                <w:rFonts w:ascii="Arial" w:hAnsi="Arial" w:cs="Arial"/>
                <w:sz w:val="20"/>
                <w:szCs w:val="20"/>
              </w:rPr>
              <w:t xml:space="preserve">das </w:t>
            </w:r>
            <w:r w:rsidR="0097222E">
              <w:rPr>
                <w:rFonts w:ascii="Arial" w:hAnsi="Arial" w:cs="Arial"/>
                <w:sz w:val="20"/>
                <w:szCs w:val="20"/>
              </w:rPr>
              <w:t>EDV-System notwendig? (Softwareanpassungen, ….)</w:t>
            </w:r>
          </w:p>
          <w:p w:rsidR="0097222E" w:rsidRPr="0069350A" w:rsidRDefault="0097222E" w:rsidP="006F376D">
            <w:pPr>
              <w:keepLines/>
              <w:rPr>
                <w:rFonts w:ascii="Arial" w:hAnsi="Arial" w:cs="Arial"/>
                <w:sz w:val="20"/>
                <w:szCs w:val="20"/>
              </w:rPr>
            </w:pPr>
          </w:p>
          <w:p w:rsidR="0097222E" w:rsidRDefault="0097222E"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D31EC6" w:rsidRDefault="00FA2F5A" w:rsidP="006F376D">
            <w:pPr>
              <w:keepLines/>
              <w:rPr>
                <w:rFonts w:ascii="Arial" w:hAnsi="Arial" w:cs="Arial"/>
                <w:b/>
                <w:noProof w:val="0"/>
                <w:sz w:val="12"/>
                <w:szCs w:val="12"/>
              </w:rPr>
            </w:pPr>
          </w:p>
        </w:tc>
      </w:tr>
      <w:tr w:rsidR="0097222E"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22E" w:rsidRPr="00E71FBE" w:rsidRDefault="0097222E" w:rsidP="006911DC">
            <w:pPr>
              <w:keepNext/>
              <w:keepLines/>
              <w:rPr>
                <w:rFonts w:ascii="Arial" w:hAnsi="Arial" w:cs="Arial"/>
                <w:sz w:val="20"/>
                <w:szCs w:val="20"/>
              </w:rPr>
            </w:pPr>
            <w:r>
              <w:rPr>
                <w:rFonts w:ascii="Arial" w:hAnsi="Arial" w:cs="Arial"/>
                <w:sz w:val="20"/>
                <w:szCs w:val="20"/>
              </w:rPr>
              <w:lastRenderedPageBreak/>
              <w:t>Der Schüler ist darauf angewiesen, dass am Arbeitsplatz</w:t>
            </w:r>
          </w:p>
        </w:tc>
      </w:tr>
      <w:tr w:rsidR="0097222E"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97222E" w:rsidRPr="00E51A2E"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97222E"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E51A2E">
              <w:rPr>
                <w:rFonts w:ascii="Arial" w:hAnsi="Arial" w:cs="Arial"/>
                <w:sz w:val="20"/>
                <w:szCs w:val="20"/>
              </w:rPr>
              <w:fldChar w:fldCharType="end"/>
            </w:r>
            <w:r w:rsidR="0097222E" w:rsidRPr="00E51A2E">
              <w:rPr>
                <w:rFonts w:ascii="Arial" w:hAnsi="Arial" w:cs="Arial"/>
                <w:sz w:val="20"/>
                <w:szCs w:val="20"/>
              </w:rPr>
              <w:t xml:space="preserve"> </w:t>
            </w:r>
            <w:r w:rsidR="0097222E" w:rsidRPr="00E51A2E">
              <w:rPr>
                <w:rFonts w:ascii="Arial" w:hAnsi="Arial" w:cs="Arial"/>
                <w:sz w:val="20"/>
                <w:szCs w:val="20"/>
              </w:rPr>
              <w:tab/>
              <w:t>Gefahrenpoten</w:t>
            </w:r>
            <w:r w:rsidR="00926697">
              <w:rPr>
                <w:rFonts w:ascii="Arial" w:hAnsi="Arial" w:cs="Arial"/>
                <w:sz w:val="20"/>
                <w:szCs w:val="20"/>
              </w:rPr>
              <w:t>z</w:t>
            </w:r>
            <w:r w:rsidR="0097222E" w:rsidRPr="00E51A2E">
              <w:rPr>
                <w:rFonts w:ascii="Arial" w:hAnsi="Arial" w:cs="Arial"/>
                <w:sz w:val="20"/>
                <w:szCs w:val="20"/>
              </w:rPr>
              <w:t>iale blinden bzw. sehbehindertengerecht gekennzeichnet bzw. gesichert sind</w:t>
            </w:r>
          </w:p>
          <w:p w:rsidR="0097222E" w:rsidRDefault="0097222E" w:rsidP="006F376D">
            <w:pPr>
              <w:keepLines/>
              <w:rPr>
                <w:rFonts w:ascii="Arial" w:hAnsi="Arial" w:cs="Arial"/>
                <w:sz w:val="20"/>
                <w:szCs w:val="20"/>
              </w:rPr>
            </w:pPr>
            <w:r w:rsidRPr="00E51A2E">
              <w:rPr>
                <w:rFonts w:ascii="Arial" w:hAnsi="Arial" w:cs="Arial"/>
                <w:sz w:val="20"/>
                <w:szCs w:val="20"/>
              </w:rPr>
              <w:tab/>
              <w:t xml:space="preserve">Wenn ja, wie: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E51A2E" w:rsidRDefault="00FA2F5A" w:rsidP="006F376D">
            <w:pPr>
              <w:keepLines/>
              <w:rPr>
                <w:rFonts w:ascii="Arial" w:hAnsi="Arial" w:cs="Arial"/>
                <w:sz w:val="20"/>
                <w:szCs w:val="20"/>
              </w:rPr>
            </w:pPr>
          </w:p>
          <w:p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Arbeitsplatzausstattung</w:t>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w:t>
            </w:r>
            <w:r w:rsidR="004F7554">
              <w:rPr>
                <w:rFonts w:ascii="Arial" w:hAnsi="Arial" w:cs="Arial"/>
                <w:sz w:val="20"/>
                <w:szCs w:val="20"/>
              </w:rPr>
              <w:t>Deckenb</w:t>
            </w:r>
            <w:r w:rsidRPr="00E51A2E">
              <w:rPr>
                <w:rFonts w:ascii="Arial" w:hAnsi="Arial" w:cs="Arial"/>
                <w:sz w:val="20"/>
                <w:szCs w:val="20"/>
              </w:rPr>
              <w:t xml:space="preserve">eleuchtung </w:t>
            </w:r>
            <w:r w:rsidR="004F7554">
              <w:rPr>
                <w:rFonts w:ascii="Arial" w:hAnsi="Arial" w:cs="Arial"/>
                <w:sz w:val="20"/>
                <w:szCs w:val="20"/>
              </w:rPr>
              <w:t>(blendfrei, kontrastreich)</w:t>
            </w:r>
          </w:p>
          <w:p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Strukturierung</w:t>
            </w:r>
          </w:p>
          <w:p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Bauliche Maßnahmen</w:t>
            </w:r>
            <w:r w:rsidR="004F7554">
              <w:rPr>
                <w:rFonts w:ascii="Arial" w:hAnsi="Arial" w:cs="Arial"/>
                <w:sz w:val="20"/>
                <w:szCs w:val="20"/>
              </w:rPr>
              <w:t>:</w:t>
            </w:r>
            <w:r w:rsidRPr="00E51A2E">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314224">
              <w:rPr>
                <w:rFonts w:ascii="Arial" w:hAnsi="Arial" w:cs="Arial"/>
                <w:sz w:val="20"/>
                <w:szCs w:val="20"/>
              </w:rPr>
              <w:fldChar w:fldCharType="end"/>
            </w:r>
          </w:p>
          <w:p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004F7554">
              <w:rPr>
                <w:rFonts w:ascii="Arial" w:hAnsi="Arial" w:cs="Arial"/>
                <w:sz w:val="20"/>
                <w:szCs w:val="20"/>
              </w:rPr>
              <w:t xml:space="preserve"> Einzelbüro</w:t>
            </w:r>
            <w:r w:rsidRPr="00E51A2E">
              <w:rPr>
                <w:rFonts w:ascii="Arial" w:hAnsi="Arial" w:cs="Arial"/>
                <w:sz w:val="20"/>
                <w:szCs w:val="20"/>
              </w:rPr>
              <w:t xml:space="preserve"> </w:t>
            </w:r>
          </w:p>
          <w:p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Großraumbüro </w:t>
            </w:r>
          </w:p>
          <w:p w:rsidR="009722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Schallschutz </w:t>
            </w:r>
          </w:p>
          <w:p w:rsidR="004F7554" w:rsidRPr="00E51A2E" w:rsidRDefault="004F7554"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w:t>
            </w:r>
            <w:r>
              <w:rPr>
                <w:rFonts w:ascii="Arial" w:hAnsi="Arial" w:cs="Arial"/>
                <w:sz w:val="20"/>
                <w:szCs w:val="20"/>
              </w:rPr>
              <w:t>Arbeitsplatzleuchte (blendfrei, kontrastreich)</w:t>
            </w:r>
            <w:r w:rsidRPr="00E51A2E">
              <w:rPr>
                <w:rFonts w:ascii="Arial" w:hAnsi="Arial" w:cs="Arial"/>
                <w:sz w:val="20"/>
                <w:szCs w:val="20"/>
              </w:rPr>
              <w:t xml:space="preserve"> </w:t>
            </w:r>
          </w:p>
          <w:p w:rsidR="004F7554" w:rsidRDefault="004F7554"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w:t>
            </w:r>
            <w:r>
              <w:rPr>
                <w:rFonts w:ascii="Arial" w:hAnsi="Arial" w:cs="Arial"/>
                <w:sz w:val="20"/>
                <w:szCs w:val="20"/>
              </w:rPr>
              <w:t>FM-Anlage</w:t>
            </w:r>
            <w:r w:rsidRPr="00E51A2E">
              <w:rPr>
                <w:rFonts w:ascii="Arial" w:hAnsi="Arial" w:cs="Arial"/>
                <w:sz w:val="20"/>
                <w:szCs w:val="20"/>
              </w:rPr>
              <w:t xml:space="preserve"> </w:t>
            </w:r>
          </w:p>
          <w:p w:rsidR="0097222E" w:rsidRPr="00E51A2E" w:rsidRDefault="0097222E" w:rsidP="006F376D">
            <w:pPr>
              <w:keepLines/>
              <w:rPr>
                <w:rFonts w:ascii="Arial" w:hAnsi="Arial" w:cs="Arial"/>
                <w:sz w:val="20"/>
                <w:szCs w:val="20"/>
              </w:rPr>
            </w:pPr>
          </w:p>
          <w:p w:rsidR="0097222E" w:rsidRDefault="0097222E"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E51A2E" w:rsidRDefault="00FA2F5A" w:rsidP="006F376D">
            <w:pPr>
              <w:keepLines/>
              <w:rPr>
                <w:rFonts w:ascii="Arial" w:hAnsi="Arial" w:cs="Arial"/>
                <w:sz w:val="20"/>
                <w:szCs w:val="20"/>
              </w:rPr>
            </w:pPr>
          </w:p>
          <w:p w:rsidR="0097222E"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97222E"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E51A2E">
              <w:rPr>
                <w:rFonts w:ascii="Arial" w:hAnsi="Arial" w:cs="Arial"/>
                <w:sz w:val="20"/>
                <w:szCs w:val="20"/>
              </w:rPr>
              <w:fldChar w:fldCharType="end"/>
            </w:r>
            <w:r w:rsidR="0097222E" w:rsidRPr="00E51A2E">
              <w:rPr>
                <w:rFonts w:ascii="Arial" w:hAnsi="Arial" w:cs="Arial"/>
                <w:sz w:val="20"/>
                <w:szCs w:val="20"/>
              </w:rPr>
              <w:t xml:space="preserve"> </w:t>
            </w:r>
            <w:r w:rsidR="0097222E" w:rsidRPr="0069350A">
              <w:rPr>
                <w:rFonts w:ascii="Arial" w:hAnsi="Arial" w:cs="Arial"/>
                <w:sz w:val="20"/>
                <w:szCs w:val="20"/>
              </w:rPr>
              <w:t xml:space="preserve">die </w:t>
            </w:r>
            <w:r w:rsidR="00926697">
              <w:rPr>
                <w:rFonts w:ascii="Arial" w:hAnsi="Arial" w:cs="Arial"/>
                <w:sz w:val="20"/>
                <w:szCs w:val="20"/>
              </w:rPr>
              <w:t>r</w:t>
            </w:r>
            <w:r w:rsidR="0097222E" w:rsidRPr="0069350A">
              <w:rPr>
                <w:rFonts w:ascii="Arial" w:hAnsi="Arial" w:cs="Arial"/>
                <w:sz w:val="20"/>
                <w:szCs w:val="20"/>
              </w:rPr>
              <w:t>äumlichen Bedingungen wie folgt gestaltet werden können:</w:t>
            </w:r>
            <w:r w:rsidR="0097222E" w:rsidRPr="00E51A2E">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FA2F5A" w:rsidRPr="00E51A2E" w:rsidRDefault="00FA2F5A" w:rsidP="006F376D">
            <w:pPr>
              <w:keepLines/>
              <w:rPr>
                <w:rFonts w:ascii="Arial" w:hAnsi="Arial" w:cs="Arial"/>
                <w:sz w:val="20"/>
                <w:szCs w:val="20"/>
              </w:rPr>
            </w:pPr>
          </w:p>
          <w:p w:rsidR="0097222E"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97222E"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E51A2E">
              <w:rPr>
                <w:rFonts w:ascii="Arial" w:hAnsi="Arial" w:cs="Arial"/>
                <w:sz w:val="20"/>
                <w:szCs w:val="20"/>
              </w:rPr>
              <w:fldChar w:fldCharType="end"/>
            </w:r>
            <w:r w:rsidR="0097222E" w:rsidRPr="00E51A2E">
              <w:rPr>
                <w:rFonts w:ascii="Arial" w:hAnsi="Arial" w:cs="Arial"/>
                <w:sz w:val="20"/>
                <w:szCs w:val="20"/>
              </w:rPr>
              <w:t xml:space="preserve"> </w:t>
            </w:r>
            <w:r w:rsidR="0097222E" w:rsidRPr="0069350A">
              <w:rPr>
                <w:rFonts w:ascii="Arial" w:hAnsi="Arial" w:cs="Arial"/>
                <w:sz w:val="20"/>
                <w:szCs w:val="20"/>
              </w:rPr>
              <w:t>Sonstiges geregelt/verfügbar ist:</w:t>
            </w:r>
            <w:r w:rsidR="0097222E" w:rsidRPr="00E51A2E">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rsidR="004F7554" w:rsidRDefault="004F7554" w:rsidP="006F376D">
            <w:pPr>
              <w:keepLines/>
              <w:rPr>
                <w:rFonts w:ascii="Arial" w:hAnsi="Arial" w:cs="Arial"/>
                <w:sz w:val="20"/>
                <w:szCs w:val="20"/>
              </w:rPr>
            </w:pPr>
          </w:p>
          <w:p w:rsidR="004F7554"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4F7554" w:rsidRPr="00E51A2E">
              <w:rPr>
                <w:rFonts w:ascii="Arial" w:hAnsi="Arial" w:cs="Arial"/>
                <w:sz w:val="20"/>
                <w:szCs w:val="20"/>
              </w:rPr>
              <w:instrText xml:space="preserve"> FORMCHECKBOX </w:instrText>
            </w:r>
            <w:r w:rsidR="00563615">
              <w:rPr>
                <w:rFonts w:ascii="Arial" w:hAnsi="Arial" w:cs="Arial"/>
                <w:sz w:val="20"/>
                <w:szCs w:val="20"/>
              </w:rPr>
            </w:r>
            <w:r w:rsidR="00563615">
              <w:rPr>
                <w:rFonts w:ascii="Arial" w:hAnsi="Arial" w:cs="Arial"/>
                <w:sz w:val="20"/>
                <w:szCs w:val="20"/>
              </w:rPr>
              <w:fldChar w:fldCharType="separate"/>
            </w:r>
            <w:r w:rsidRPr="00E51A2E">
              <w:rPr>
                <w:rFonts w:ascii="Arial" w:hAnsi="Arial" w:cs="Arial"/>
                <w:sz w:val="20"/>
                <w:szCs w:val="20"/>
              </w:rPr>
              <w:fldChar w:fldCharType="end"/>
            </w:r>
            <w:r w:rsidR="004F7554" w:rsidRPr="00E51A2E">
              <w:rPr>
                <w:rFonts w:ascii="Arial" w:hAnsi="Arial" w:cs="Arial"/>
                <w:sz w:val="20"/>
                <w:szCs w:val="20"/>
              </w:rPr>
              <w:t xml:space="preserve"> </w:t>
            </w:r>
            <w:r w:rsidR="004F7554">
              <w:rPr>
                <w:rFonts w:ascii="Arial" w:hAnsi="Arial" w:cs="Arial"/>
                <w:sz w:val="20"/>
                <w:szCs w:val="20"/>
              </w:rPr>
              <w:t>eine Einweisung in Orientierung und Mobilität stattfindet</w:t>
            </w:r>
          </w:p>
          <w:p w:rsidR="00FA2F5A" w:rsidRPr="00E51A2E" w:rsidRDefault="00FA2F5A" w:rsidP="006F376D">
            <w:pPr>
              <w:keepLines/>
              <w:rPr>
                <w:rFonts w:ascii="Arial" w:hAnsi="Arial" w:cs="Arial"/>
                <w:sz w:val="20"/>
                <w:szCs w:val="20"/>
              </w:rPr>
            </w:pPr>
          </w:p>
          <w:p w:rsidR="0097222E" w:rsidRDefault="0097222E"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E51A2E" w:rsidRDefault="00FA2F5A" w:rsidP="006F376D">
            <w:pPr>
              <w:keepLines/>
              <w:rPr>
                <w:rFonts w:ascii="Arial" w:hAnsi="Arial" w:cs="Arial"/>
                <w:sz w:val="20"/>
                <w:szCs w:val="20"/>
              </w:rPr>
            </w:pPr>
          </w:p>
        </w:tc>
      </w:tr>
      <w:tr w:rsidR="0097222E" w:rsidRPr="00E51A2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rsidR="0097222E" w:rsidRPr="00E51A2E" w:rsidRDefault="0097222E" w:rsidP="006911DC">
            <w:pPr>
              <w:keepNext/>
              <w:keepLines/>
              <w:rPr>
                <w:rFonts w:ascii="Arial" w:hAnsi="Arial" w:cs="Arial"/>
                <w:sz w:val="20"/>
                <w:szCs w:val="20"/>
              </w:rPr>
            </w:pPr>
            <w:r w:rsidRPr="00E51A2E">
              <w:rPr>
                <w:rFonts w:ascii="Arial" w:hAnsi="Arial" w:cs="Arial"/>
                <w:sz w:val="20"/>
                <w:szCs w:val="20"/>
              </w:rPr>
              <w:t>Lebenspraktische Bedingungen</w:t>
            </w:r>
            <w:r w:rsidR="004F7554">
              <w:rPr>
                <w:rFonts w:ascii="Arial" w:hAnsi="Arial" w:cs="Arial"/>
                <w:sz w:val="20"/>
                <w:szCs w:val="20"/>
              </w:rPr>
              <w:t xml:space="preserve"> (Gard</w:t>
            </w:r>
            <w:r w:rsidR="0044192B">
              <w:rPr>
                <w:rFonts w:ascii="Arial" w:hAnsi="Arial" w:cs="Arial"/>
                <w:sz w:val="20"/>
                <w:szCs w:val="20"/>
              </w:rPr>
              <w:t>e</w:t>
            </w:r>
            <w:r w:rsidR="004F7554">
              <w:rPr>
                <w:rFonts w:ascii="Arial" w:hAnsi="Arial" w:cs="Arial"/>
                <w:sz w:val="20"/>
                <w:szCs w:val="20"/>
              </w:rPr>
              <w:t>robe, Körperhygiene, Toilette, Ernährung, Kantine)</w:t>
            </w:r>
            <w:r w:rsidRPr="00E51A2E">
              <w:rPr>
                <w:rFonts w:ascii="Arial" w:hAnsi="Arial" w:cs="Arial"/>
                <w:sz w:val="20"/>
                <w:szCs w:val="20"/>
              </w:rPr>
              <w:t xml:space="preserve"> </w:t>
            </w:r>
          </w:p>
        </w:tc>
      </w:tr>
      <w:tr w:rsidR="0097222E"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97222E" w:rsidRDefault="0097222E" w:rsidP="006F376D">
            <w:pPr>
              <w:keepLines/>
              <w:rPr>
                <w:rFonts w:ascii="Arial" w:hAnsi="Arial" w:cs="Arial"/>
                <w:sz w:val="20"/>
                <w:szCs w:val="20"/>
              </w:rPr>
            </w:pPr>
          </w:p>
          <w:p w:rsidR="0097222E" w:rsidRDefault="00011729" w:rsidP="006F376D">
            <w:pPr>
              <w:keepLines/>
              <w:rPr>
                <w:rFonts w:ascii="Arial" w:hAnsi="Arial" w:cs="Arial"/>
                <w:sz w:val="20"/>
                <w:szCs w:val="20"/>
              </w:rPr>
            </w:pPr>
            <w:r>
              <w:rPr>
                <w:rFonts w:ascii="Arial" w:hAnsi="Arial" w:cs="Arial"/>
                <w:b/>
                <w:sz w:val="20"/>
                <w:szCs w:val="20"/>
              </w:rPr>
              <w:t xml:space="preserve">Erläuterungen: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rsidR="00FA2F5A" w:rsidRPr="00E51A2E" w:rsidRDefault="00FA2F5A" w:rsidP="006F376D">
            <w:pPr>
              <w:keepLines/>
              <w:rPr>
                <w:rFonts w:ascii="Arial" w:hAnsi="Arial" w:cs="Arial"/>
                <w:sz w:val="20"/>
                <w:szCs w:val="20"/>
              </w:rPr>
            </w:pPr>
          </w:p>
        </w:tc>
      </w:tr>
      <w:tr w:rsidR="0097222E" w:rsidRPr="0025091B" w:rsidTr="0097222E">
        <w:trPr>
          <w:cantSplit/>
          <w:trHeight w:val="263"/>
        </w:trPr>
        <w:tc>
          <w:tcPr>
            <w:tcW w:w="9435" w:type="dxa"/>
            <w:gridSpan w:val="3"/>
            <w:tcBorders>
              <w:top w:val="single" w:sz="4" w:space="0" w:color="auto"/>
              <w:left w:val="nil"/>
              <w:bottom w:val="single" w:sz="4" w:space="0" w:color="auto"/>
              <w:right w:val="nil"/>
            </w:tcBorders>
            <w:shd w:val="clear" w:color="auto" w:fill="auto"/>
          </w:tcPr>
          <w:p w:rsidR="0097222E" w:rsidRPr="00E51A2E" w:rsidRDefault="0097222E" w:rsidP="006F376D">
            <w:pPr>
              <w:rPr>
                <w:rFonts w:ascii="Arial" w:hAnsi="Arial" w:cs="Arial"/>
                <w:sz w:val="20"/>
                <w:szCs w:val="20"/>
              </w:rPr>
            </w:pPr>
          </w:p>
        </w:tc>
      </w:tr>
      <w:tr w:rsidR="0097222E"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97222E" w:rsidRDefault="0097222E" w:rsidP="00F96FEC">
            <w:pPr>
              <w:spacing w:before="20" w:after="20"/>
              <w:rPr>
                <w:rFonts w:ascii="Arial" w:hAnsi="Arial" w:cs="Arial"/>
                <w:b/>
                <w:noProof w:val="0"/>
                <w:sz w:val="22"/>
                <w:szCs w:val="22"/>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tc>
      </w:tr>
    </w:tbl>
    <w:p w:rsidR="00B12F8B" w:rsidRDefault="00B12F8B"/>
    <w:sectPr w:rsidR="00B12F8B" w:rsidSect="000E6662">
      <w:footerReference w:type="default" r:id="rId9"/>
      <w:footerReference w:type="first" r:id="rId10"/>
      <w:pgSz w:w="11906" w:h="16838" w:code="9"/>
      <w:pgMar w:top="992" w:right="1276" w:bottom="709"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43" w:rsidRDefault="000A1343">
      <w:r>
        <w:separator/>
      </w:r>
    </w:p>
  </w:endnote>
  <w:endnote w:type="continuationSeparator" w:id="0">
    <w:p w:rsidR="000A1343" w:rsidRDefault="000A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62" w:rsidRPr="001957B5" w:rsidRDefault="00C54343" w:rsidP="000E6662">
    <w:pPr>
      <w:pStyle w:val="Fuzeile"/>
      <w:jc w:val="right"/>
      <w:rPr>
        <w:rFonts w:ascii="Arial" w:hAnsi="Arial" w:cs="Arial"/>
        <w:szCs w:val="16"/>
      </w:rPr>
    </w:pPr>
    <w:r w:rsidRPr="001957B5">
      <w:rPr>
        <w:rFonts w:ascii="Arial" w:hAnsi="Arial" w:cs="Arial"/>
        <w:szCs w:val="16"/>
      </w:rPr>
      <w:t xml:space="preserve">Modul </w:t>
    </w:r>
    <w:r>
      <w:rPr>
        <w:rFonts w:ascii="Arial" w:hAnsi="Arial" w:cs="Arial"/>
        <w:szCs w:val="16"/>
      </w:rPr>
      <w:t xml:space="preserve">Sehen – Stand: </w:t>
    </w:r>
    <w:r w:rsidR="00563615">
      <w:rPr>
        <w:rFonts w:ascii="Arial" w:hAnsi="Arial" w:cs="Arial"/>
        <w:szCs w:val="16"/>
      </w:rPr>
      <w:t>05.07.</w:t>
    </w:r>
    <w:r w:rsidR="001F272B">
      <w:rPr>
        <w:rFonts w:ascii="Arial" w:hAnsi="Arial" w:cs="Arial"/>
        <w:szCs w:val="16"/>
      </w:rPr>
      <w:t>2018</w:t>
    </w:r>
    <w:r w:rsidR="000E6662">
      <w:rPr>
        <w:rFonts w:ascii="Arial" w:hAnsi="Arial" w:cs="Arial"/>
        <w:szCs w:val="16"/>
      </w:rPr>
      <w:tab/>
    </w:r>
    <w:r w:rsidR="000E6662">
      <w:rPr>
        <w:rFonts w:ascii="Arial" w:hAnsi="Arial" w:cs="Arial"/>
        <w:szCs w:val="16"/>
      </w:rPr>
      <w:tab/>
    </w:r>
    <w:sdt>
      <w:sdtPr>
        <w:id w:val="-1962331259"/>
        <w:docPartObj>
          <w:docPartGallery w:val="Page Numbers (Bottom of Page)"/>
          <w:docPartUnique/>
        </w:docPartObj>
      </w:sdtPr>
      <w:sdtEndPr>
        <w:rPr>
          <w:rFonts w:ascii="Arial" w:hAnsi="Arial" w:cs="Arial"/>
          <w:szCs w:val="16"/>
        </w:rPr>
      </w:sdtEndPr>
      <w:sdtContent>
        <w:r w:rsidR="000E6662" w:rsidRPr="001957B5">
          <w:rPr>
            <w:rFonts w:ascii="Arial" w:hAnsi="Arial" w:cs="Arial"/>
            <w:szCs w:val="16"/>
          </w:rPr>
          <w:fldChar w:fldCharType="begin"/>
        </w:r>
        <w:r w:rsidR="000E6662" w:rsidRPr="001957B5">
          <w:rPr>
            <w:rFonts w:ascii="Arial" w:hAnsi="Arial" w:cs="Arial"/>
            <w:szCs w:val="16"/>
          </w:rPr>
          <w:instrText>PAGE   \* MERGEFORMAT</w:instrText>
        </w:r>
        <w:r w:rsidR="000E6662" w:rsidRPr="001957B5">
          <w:rPr>
            <w:rFonts w:ascii="Arial" w:hAnsi="Arial" w:cs="Arial"/>
            <w:szCs w:val="16"/>
          </w:rPr>
          <w:fldChar w:fldCharType="separate"/>
        </w:r>
        <w:r w:rsidR="00563615">
          <w:rPr>
            <w:rFonts w:ascii="Arial" w:hAnsi="Arial" w:cs="Arial"/>
            <w:szCs w:val="16"/>
          </w:rPr>
          <w:t>6</w:t>
        </w:r>
        <w:r w:rsidR="000E6662" w:rsidRPr="001957B5">
          <w:rPr>
            <w:rFonts w:ascii="Arial" w:hAnsi="Arial" w:cs="Arial"/>
            <w:szCs w:val="16"/>
          </w:rPr>
          <w:fldChar w:fldCharType="end"/>
        </w:r>
      </w:sdtContent>
    </w:sdt>
    <w:r w:rsidR="000E6662">
      <w:rPr>
        <w:rFonts w:ascii="Arial" w:hAnsi="Arial" w:cs="Arial"/>
        <w:szCs w:val="16"/>
      </w:rPr>
      <w:br/>
    </w:r>
    <w:r w:rsidR="000E6662">
      <w:rPr>
        <w:rFonts w:ascii="Arial" w:hAnsi="Arial" w:cs="Arial"/>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43" w:rsidRPr="005A6877" w:rsidRDefault="00C54343" w:rsidP="005A6877">
    <w:pPr>
      <w:tabs>
        <w:tab w:val="left" w:pos="1638"/>
        <w:tab w:val="center" w:pos="4536"/>
        <w:tab w:val="right" w:pos="9072"/>
      </w:tabs>
      <w:rPr>
        <w:rFonts w:ascii="Arial" w:hAnsi="Arial" w:cs="Arial"/>
        <w:sz w:val="16"/>
        <w:szCs w:val="16"/>
      </w:rPr>
    </w:pPr>
  </w:p>
  <w:p w:rsidR="00C54343" w:rsidRPr="005A6877" w:rsidRDefault="00C54343" w:rsidP="005A6877">
    <w:pPr>
      <w:tabs>
        <w:tab w:val="left" w:pos="1638"/>
        <w:tab w:val="center" w:pos="4536"/>
        <w:tab w:val="right" w:pos="9072"/>
      </w:tabs>
      <w:rPr>
        <w:rFonts w:ascii="Arial" w:hAnsi="Arial" w:cs="Arial"/>
        <w:sz w:val="16"/>
        <w:szCs w:val="16"/>
      </w:rPr>
    </w:pPr>
  </w:p>
  <w:p w:rsidR="00C54343" w:rsidRPr="005A6877" w:rsidRDefault="00C54343" w:rsidP="005A6877">
    <w:pPr>
      <w:tabs>
        <w:tab w:val="left" w:pos="1638"/>
        <w:tab w:val="center" w:pos="4536"/>
        <w:tab w:val="right" w:pos="9072"/>
      </w:tabs>
      <w:rPr>
        <w:rFonts w:ascii="Arial" w:hAnsi="Arial" w:cs="Arial"/>
        <w:sz w:val="16"/>
        <w:szCs w:val="16"/>
      </w:rPr>
    </w:pPr>
  </w:p>
  <w:p w:rsidR="00C54343" w:rsidRPr="004F4DBB" w:rsidRDefault="00C54343" w:rsidP="005B0CD5">
    <w:pPr>
      <w:tabs>
        <w:tab w:val="left" w:pos="1638"/>
        <w:tab w:val="center" w:pos="4536"/>
        <w:tab w:val="right" w:pos="9072"/>
      </w:tabs>
      <w:ind w:left="1276"/>
      <w:rPr>
        <w:rFonts w:ascii="Arial" w:hAnsi="Arial" w:cs="Arial"/>
        <w:sz w:val="16"/>
        <w:szCs w:val="16"/>
      </w:rPr>
    </w:pPr>
  </w:p>
  <w:p w:rsidR="00C54343" w:rsidRPr="005A6877" w:rsidRDefault="00C54343" w:rsidP="005A6877">
    <w:pPr>
      <w:tabs>
        <w:tab w:val="left" w:pos="1638"/>
        <w:tab w:val="center" w:pos="4536"/>
        <w:tab w:val="right" w:pos="9072"/>
      </w:tabs>
      <w:rPr>
        <w:rFonts w:ascii="Arial" w:hAnsi="Arial" w:cs="Arial"/>
        <w:sz w:val="16"/>
        <w:szCs w:val="16"/>
      </w:rPr>
    </w:pPr>
    <w:r w:rsidRPr="005A6877">
      <w:drawing>
        <wp:anchor distT="0" distB="0" distL="114300" distR="114300" simplePos="0" relativeHeight="251661312" behindDoc="1" locked="0" layoutInCell="1" allowOverlap="1" wp14:anchorId="497E01BA" wp14:editId="02152506">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563615">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592296600" r:id="rId4"/>
      </w:pict>
    </w:r>
    <w:r w:rsidRPr="005A6877">
      <w:drawing>
        <wp:anchor distT="0" distB="0" distL="114300" distR="114300" simplePos="0" relativeHeight="251660288" behindDoc="1" locked="0" layoutInCell="1" allowOverlap="1" wp14:anchorId="003A129A" wp14:editId="4EE852FF">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C54343" w:rsidRPr="004F4DBB" w:rsidRDefault="00C54343" w:rsidP="005B0CD5">
    <w:pPr>
      <w:tabs>
        <w:tab w:val="left" w:pos="1638"/>
        <w:tab w:val="center" w:pos="4536"/>
        <w:tab w:val="right" w:pos="9072"/>
      </w:tabs>
      <w:ind w:left="1276"/>
      <w:rPr>
        <w:rFonts w:ascii="Arial" w:hAnsi="Arial" w:cs="Arial"/>
        <w:sz w:val="16"/>
        <w:szCs w:val="16"/>
      </w:rPr>
    </w:pPr>
    <w:r>
      <w:rPr>
        <w:rFonts w:ascii="Arial" w:hAnsi="Arial" w:cs="Arial"/>
        <w:sz w:val="16"/>
        <w:szCs w:val="16"/>
      </w:rPr>
      <w:t>©</w:t>
    </w:r>
  </w:p>
  <w:p w:rsidR="00C54343" w:rsidRDefault="00C54343" w:rsidP="005A6877">
    <w:pPr>
      <w:tabs>
        <w:tab w:val="left" w:pos="1638"/>
        <w:tab w:val="center" w:pos="4536"/>
        <w:tab w:val="right" w:pos="9072"/>
      </w:tabs>
      <w:rPr>
        <w:rFonts w:ascii="Arial" w:hAnsi="Arial" w:cs="Arial"/>
        <w:sz w:val="16"/>
        <w:szCs w:val="16"/>
      </w:rPr>
    </w:pPr>
  </w:p>
  <w:p w:rsidR="00C54343" w:rsidRPr="005A6877" w:rsidRDefault="00C54343" w:rsidP="005A6877">
    <w:pPr>
      <w:tabs>
        <w:tab w:val="left" w:pos="1638"/>
        <w:tab w:val="center" w:pos="4536"/>
        <w:tab w:val="right" w:pos="9072"/>
      </w:tabs>
      <w:rPr>
        <w:rFonts w:ascii="Arial" w:hAnsi="Arial" w:cs="Arial"/>
        <w:sz w:val="16"/>
        <w:szCs w:val="16"/>
      </w:rPr>
    </w:pPr>
  </w:p>
  <w:p w:rsidR="00C54343" w:rsidRPr="005A6877" w:rsidRDefault="00C54343" w:rsidP="005A6877">
    <w:pPr>
      <w:tabs>
        <w:tab w:val="left" w:pos="1638"/>
        <w:tab w:val="center" w:pos="4536"/>
        <w:tab w:val="right" w:pos="9072"/>
      </w:tabs>
      <w:rPr>
        <w:rFonts w:ascii="Arial" w:hAnsi="Arial" w:cs="Arial"/>
        <w:sz w:val="8"/>
        <w:szCs w:val="8"/>
      </w:rPr>
    </w:pPr>
  </w:p>
  <w:p w:rsidR="0004661B" w:rsidRPr="0004661B" w:rsidRDefault="00C54343" w:rsidP="0004661B">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04661B" w:rsidRPr="0004661B">
      <w:t xml:space="preserve"> </w:t>
    </w:r>
    <w:r w:rsidR="0004661B" w:rsidRPr="0004661B">
      <w:rPr>
        <w:rFonts w:ascii="Arial" w:hAnsi="Arial" w:cs="Arial"/>
        <w:sz w:val="12"/>
        <w:szCs w:val="12"/>
      </w:rPr>
      <w:tab/>
    </w:r>
    <w:r w:rsidR="0004661B" w:rsidRPr="0004661B">
      <w:rPr>
        <w:rFonts w:ascii="Arial" w:hAnsi="Arial" w:cs="Arial"/>
        <w:sz w:val="12"/>
        <w:szCs w:val="12"/>
      </w:rPr>
      <w:tab/>
    </w:r>
    <w:r w:rsidR="00563615" w:rsidRPr="00563615">
      <w:rPr>
        <w:rFonts w:ascii="Arial" w:hAnsi="Arial" w:cs="Arial"/>
        <w:sz w:val="12"/>
        <w:szCs w:val="12"/>
      </w:rPr>
      <w:t>http://www.schule-bw.de/themen-und-impulse/uebergreifende-foerderangebote/kompetenzinventar</w:t>
    </w:r>
    <w:r w:rsidR="0004661B" w:rsidRPr="0004661B">
      <w:rPr>
        <w:rFonts w:ascii="Arial" w:hAnsi="Arial" w:cs="Arial"/>
        <w:sz w:val="12"/>
        <w:szCs w:val="12"/>
      </w:rPr>
      <w:t xml:space="preserve">      </w:t>
    </w:r>
  </w:p>
  <w:p w:rsidR="0004661B" w:rsidRPr="0004661B" w:rsidRDefault="0004661B" w:rsidP="0004661B">
    <w:pPr>
      <w:tabs>
        <w:tab w:val="left" w:pos="1638"/>
        <w:tab w:val="left" w:pos="2268"/>
        <w:tab w:val="left" w:pos="2694"/>
        <w:tab w:val="center" w:pos="4536"/>
        <w:tab w:val="right" w:pos="9072"/>
      </w:tabs>
      <w:rPr>
        <w:rFonts w:ascii="Arial" w:hAnsi="Arial" w:cs="Arial"/>
        <w:sz w:val="12"/>
        <w:szCs w:val="12"/>
      </w:rPr>
    </w:pPr>
    <w:r w:rsidRPr="0004661B">
      <w:rPr>
        <w:rFonts w:ascii="Arial" w:hAnsi="Arial" w:cs="Arial"/>
        <w:sz w:val="12"/>
        <w:szCs w:val="12"/>
      </w:rPr>
      <w:tab/>
    </w:r>
    <w:r w:rsidRPr="0004661B">
      <w:rPr>
        <w:rFonts w:ascii="Arial" w:hAnsi="Arial" w:cs="Arial"/>
        <w:sz w:val="12"/>
        <w:szCs w:val="12"/>
      </w:rPr>
      <w:tab/>
      <w:t>http://www.km-bw.de/,Lde/Startseite/Schule/Berufliche+Eingliederung</w:t>
    </w:r>
  </w:p>
  <w:p w:rsidR="00C54343" w:rsidRPr="0004661B" w:rsidRDefault="0004661B" w:rsidP="0004661B">
    <w:pPr>
      <w:tabs>
        <w:tab w:val="left" w:pos="1638"/>
        <w:tab w:val="left" w:pos="2268"/>
        <w:tab w:val="left" w:pos="2694"/>
        <w:tab w:val="center" w:pos="4536"/>
        <w:tab w:val="right" w:pos="9072"/>
      </w:tabs>
      <w:rPr>
        <w:rFonts w:ascii="Arial" w:hAnsi="Arial" w:cs="Arial"/>
        <w:sz w:val="12"/>
        <w:szCs w:val="12"/>
      </w:rPr>
    </w:pPr>
    <w:r w:rsidRPr="0004661B">
      <w:rPr>
        <w:rFonts w:ascii="Arial" w:hAnsi="Arial" w:cs="Arial"/>
        <w:sz w:val="12"/>
        <w:szCs w:val="12"/>
      </w:rPr>
      <w:tab/>
    </w:r>
    <w:r w:rsidRPr="0004661B">
      <w:rPr>
        <w:rFonts w:ascii="Arial" w:hAnsi="Arial" w:cs="Arial"/>
        <w:sz w:val="12"/>
        <w:szCs w:val="12"/>
      </w:rPr>
      <w:tab/>
      <w:t>http://www.kvjs.de/index.php?id=1711</w:t>
    </w:r>
  </w:p>
  <w:p w:rsidR="00C54343" w:rsidRPr="0004661B" w:rsidRDefault="00563615" w:rsidP="00563615">
    <w:pPr>
      <w:tabs>
        <w:tab w:val="left" w:pos="2268"/>
      </w:tabs>
      <w:spacing w:line="240" w:lineRule="atLeast"/>
      <w:rPr>
        <w:rFonts w:ascii="Arial" w:hAnsi="Arial" w:cs="Arial"/>
        <w:sz w:val="16"/>
        <w:szCs w:val="16"/>
      </w:rPr>
    </w:pPr>
    <w:r>
      <w:rPr>
        <w:rFonts w:ascii="Arial" w:hAnsi="Arial" w:cs="Arial"/>
        <w:sz w:val="16"/>
        <w:szCs w:val="16"/>
      </w:rPr>
      <w:tab/>
    </w:r>
  </w:p>
  <w:p w:rsidR="00C54343" w:rsidRPr="00D44007" w:rsidRDefault="00C54343" w:rsidP="00F0055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C54343" w:rsidRPr="00D44007" w:rsidRDefault="00C54343" w:rsidP="00F0055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rsidR="00C54343" w:rsidRPr="00D44007" w:rsidRDefault="00C54343" w:rsidP="00F0055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E6122C">
      <w:rPr>
        <w:rFonts w:ascii="Arial" w:hAnsi="Arial" w:cs="Arial"/>
        <w:i/>
        <w:color w:val="808080"/>
        <w:sz w:val="14"/>
        <w:szCs w:val="14"/>
      </w:rPr>
      <w:t>Pro</w:t>
    </w:r>
    <w:r w:rsidR="00E6122C" w:rsidRPr="00E6122C">
      <w:rPr>
        <w:rFonts w:ascii="Arial" w:hAnsi="Arial" w:cs="Arial"/>
        <w:i/>
        <w:color w:val="808080"/>
        <w:sz w:val="14"/>
        <w:szCs w:val="14"/>
      </w:rPr>
      <w:t>f</w:t>
    </w:r>
    <w:r w:rsidRPr="00E6122C">
      <w:rPr>
        <w:rFonts w:ascii="Arial" w:hAnsi="Arial" w:cs="Arial"/>
        <w:i/>
        <w:color w:val="808080"/>
        <w:sz w:val="14"/>
        <w:szCs w:val="14"/>
      </w:rPr>
      <w:t>il</w:t>
    </w:r>
    <w:r w:rsidRPr="00D44007">
      <w:rPr>
        <w:rFonts w:ascii="Arial" w:hAnsi="Arial" w:cs="Arial"/>
        <w:i/>
        <w:color w:val="808080"/>
        <w:sz w:val="14"/>
        <w:szCs w:val="14"/>
      </w:rPr>
      <w:t xml:space="preserve">-AC“ (Kultusministerium) und der „Gesamtbeurteilungsbogen“ (Arbeitsagentur) </w:t>
    </w:r>
    <w:r w:rsidRPr="00D44007">
      <w:rPr>
        <w:rFonts w:ascii="Arial" w:hAnsi="Arial" w:cs="Arial"/>
        <w:b/>
        <w:i/>
        <w:color w:val="808080"/>
        <w:sz w:val="14"/>
        <w:szCs w:val="14"/>
        <w:u w:val="single"/>
      </w:rPr>
      <w:t>nicht erforderlich.</w:t>
    </w:r>
  </w:p>
  <w:p w:rsidR="00C54343" w:rsidRPr="00543247" w:rsidRDefault="00C54343">
    <w:pPr>
      <w:pStyle w:val="Fuzeile"/>
      <w:rPr>
        <w:rFonts w:ascii="Arial" w:hAnsi="Arial" w:cs="Arial"/>
      </w:rPr>
    </w:pPr>
  </w:p>
  <w:p w:rsidR="00C54343" w:rsidRDefault="00C5434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43" w:rsidRDefault="000A1343">
      <w:r>
        <w:separator/>
      </w:r>
    </w:p>
  </w:footnote>
  <w:footnote w:type="continuationSeparator" w:id="0">
    <w:p w:rsidR="000A1343" w:rsidRDefault="000A1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D68"/>
    <w:multiLevelType w:val="multilevel"/>
    <w:tmpl w:val="05307B5A"/>
    <w:lvl w:ilvl="0">
      <w:start w:val="1"/>
      <w:numFmt w:val="decimal"/>
      <w:lvlText w:val="%1."/>
      <w:lvlJc w:val="left"/>
      <w:pPr>
        <w:ind w:left="720" w:hanging="360"/>
      </w:pPr>
      <w:rPr>
        <w:rFonts w:hint="default"/>
        <w:b/>
        <w:i w:val="0"/>
        <w:sz w:val="24"/>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1CC31C27"/>
    <w:multiLevelType w:val="hybridMultilevel"/>
    <w:tmpl w:val="35F21074"/>
    <w:lvl w:ilvl="0" w:tplc="57246CA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EF5091"/>
    <w:multiLevelType w:val="hybridMultilevel"/>
    <w:tmpl w:val="0EC4CCD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520E23"/>
    <w:multiLevelType w:val="hybridMultilevel"/>
    <w:tmpl w:val="ED740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3611699"/>
    <w:multiLevelType w:val="hybridMultilevel"/>
    <w:tmpl w:val="678C02B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56926BE0"/>
    <w:multiLevelType w:val="multilevel"/>
    <w:tmpl w:val="5F0603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726A0B97"/>
    <w:multiLevelType w:val="multilevel"/>
    <w:tmpl w:val="8C447B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B9B3547"/>
    <w:multiLevelType w:val="multilevel"/>
    <w:tmpl w:val="E9CE1D86"/>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
  </w:num>
  <w:num w:numId="3">
    <w:abstractNumId w:val="10"/>
  </w:num>
  <w:num w:numId="4">
    <w:abstractNumId w:val="2"/>
  </w:num>
  <w:num w:numId="5">
    <w:abstractNumId w:val="1"/>
  </w:num>
  <w:num w:numId="6">
    <w:abstractNumId w:val="7"/>
  </w:num>
  <w:num w:numId="7">
    <w:abstractNumId w:val="8"/>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yhOg9O4+POYdFRh4tVJFGtrlRI=" w:salt="6WIbCA7Exp370gFoS4VH4A=="/>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7CBD"/>
    <w:rsid w:val="00011729"/>
    <w:rsid w:val="0001651F"/>
    <w:rsid w:val="000241BD"/>
    <w:rsid w:val="00027940"/>
    <w:rsid w:val="00034BAD"/>
    <w:rsid w:val="00036C0E"/>
    <w:rsid w:val="0004661B"/>
    <w:rsid w:val="00063596"/>
    <w:rsid w:val="000725C1"/>
    <w:rsid w:val="00074245"/>
    <w:rsid w:val="0007485E"/>
    <w:rsid w:val="0007622E"/>
    <w:rsid w:val="00082C9F"/>
    <w:rsid w:val="000927CF"/>
    <w:rsid w:val="000943DC"/>
    <w:rsid w:val="000A1343"/>
    <w:rsid w:val="000C6D4C"/>
    <w:rsid w:val="000E6662"/>
    <w:rsid w:val="000F1BDD"/>
    <w:rsid w:val="000F5C09"/>
    <w:rsid w:val="00113315"/>
    <w:rsid w:val="00146222"/>
    <w:rsid w:val="001505CD"/>
    <w:rsid w:val="00153D63"/>
    <w:rsid w:val="001610DB"/>
    <w:rsid w:val="00166646"/>
    <w:rsid w:val="00187F15"/>
    <w:rsid w:val="001957B5"/>
    <w:rsid w:val="001B0DEE"/>
    <w:rsid w:val="001D39D6"/>
    <w:rsid w:val="001D5250"/>
    <w:rsid w:val="001F272B"/>
    <w:rsid w:val="00217B80"/>
    <w:rsid w:val="00223A06"/>
    <w:rsid w:val="00234720"/>
    <w:rsid w:val="00255612"/>
    <w:rsid w:val="00277C35"/>
    <w:rsid w:val="002970C3"/>
    <w:rsid w:val="002B35F5"/>
    <w:rsid w:val="002B4B66"/>
    <w:rsid w:val="002C0BC2"/>
    <w:rsid w:val="002C7F89"/>
    <w:rsid w:val="002D6B6C"/>
    <w:rsid w:val="002E300D"/>
    <w:rsid w:val="002E6C5A"/>
    <w:rsid w:val="002E70DB"/>
    <w:rsid w:val="002F2C6F"/>
    <w:rsid w:val="003029C9"/>
    <w:rsid w:val="00303C09"/>
    <w:rsid w:val="00310738"/>
    <w:rsid w:val="00314224"/>
    <w:rsid w:val="00317B5A"/>
    <w:rsid w:val="0032342F"/>
    <w:rsid w:val="00324AC7"/>
    <w:rsid w:val="0032554E"/>
    <w:rsid w:val="00330EBC"/>
    <w:rsid w:val="0034480B"/>
    <w:rsid w:val="00345FF5"/>
    <w:rsid w:val="00350290"/>
    <w:rsid w:val="00355654"/>
    <w:rsid w:val="0035712F"/>
    <w:rsid w:val="00360384"/>
    <w:rsid w:val="00361427"/>
    <w:rsid w:val="00362E33"/>
    <w:rsid w:val="003647A9"/>
    <w:rsid w:val="003744C0"/>
    <w:rsid w:val="00375E50"/>
    <w:rsid w:val="00377418"/>
    <w:rsid w:val="00382A19"/>
    <w:rsid w:val="00396BEF"/>
    <w:rsid w:val="003A03ED"/>
    <w:rsid w:val="003B69B9"/>
    <w:rsid w:val="003C3471"/>
    <w:rsid w:val="003D7A74"/>
    <w:rsid w:val="003F2016"/>
    <w:rsid w:val="00402D97"/>
    <w:rsid w:val="0041065B"/>
    <w:rsid w:val="0041640C"/>
    <w:rsid w:val="00432CE7"/>
    <w:rsid w:val="00433DDB"/>
    <w:rsid w:val="00434718"/>
    <w:rsid w:val="00440AAA"/>
    <w:rsid w:val="0044192B"/>
    <w:rsid w:val="00443538"/>
    <w:rsid w:val="00477A05"/>
    <w:rsid w:val="004B1373"/>
    <w:rsid w:val="004B3C79"/>
    <w:rsid w:val="004B78BC"/>
    <w:rsid w:val="004C0193"/>
    <w:rsid w:val="004C7BB0"/>
    <w:rsid w:val="004C7CBD"/>
    <w:rsid w:val="004E5920"/>
    <w:rsid w:val="004F4C8E"/>
    <w:rsid w:val="004F7554"/>
    <w:rsid w:val="00501BA3"/>
    <w:rsid w:val="0051530B"/>
    <w:rsid w:val="0052008C"/>
    <w:rsid w:val="00520FC7"/>
    <w:rsid w:val="0052102F"/>
    <w:rsid w:val="00521C3F"/>
    <w:rsid w:val="00543247"/>
    <w:rsid w:val="00555B17"/>
    <w:rsid w:val="00560B56"/>
    <w:rsid w:val="00563615"/>
    <w:rsid w:val="00564D31"/>
    <w:rsid w:val="00570EB1"/>
    <w:rsid w:val="00583426"/>
    <w:rsid w:val="00585DE9"/>
    <w:rsid w:val="00587A5D"/>
    <w:rsid w:val="00592081"/>
    <w:rsid w:val="005A6877"/>
    <w:rsid w:val="005A7D49"/>
    <w:rsid w:val="005B0CD5"/>
    <w:rsid w:val="0060066C"/>
    <w:rsid w:val="0060376D"/>
    <w:rsid w:val="00614F1C"/>
    <w:rsid w:val="00616F7A"/>
    <w:rsid w:val="006403DA"/>
    <w:rsid w:val="0064649F"/>
    <w:rsid w:val="00652177"/>
    <w:rsid w:val="006712D4"/>
    <w:rsid w:val="006727D6"/>
    <w:rsid w:val="00675F9B"/>
    <w:rsid w:val="00680154"/>
    <w:rsid w:val="006911DC"/>
    <w:rsid w:val="00693A1B"/>
    <w:rsid w:val="00693C5F"/>
    <w:rsid w:val="006A1481"/>
    <w:rsid w:val="006A37E1"/>
    <w:rsid w:val="006A7B09"/>
    <w:rsid w:val="006B43FE"/>
    <w:rsid w:val="006E0E2D"/>
    <w:rsid w:val="006E3138"/>
    <w:rsid w:val="006F376D"/>
    <w:rsid w:val="00717539"/>
    <w:rsid w:val="00722295"/>
    <w:rsid w:val="007310E5"/>
    <w:rsid w:val="00747FB0"/>
    <w:rsid w:val="00752819"/>
    <w:rsid w:val="00775855"/>
    <w:rsid w:val="0078330B"/>
    <w:rsid w:val="00794F3E"/>
    <w:rsid w:val="007A3509"/>
    <w:rsid w:val="007A3596"/>
    <w:rsid w:val="007A35F0"/>
    <w:rsid w:val="007B0C18"/>
    <w:rsid w:val="007B6FF1"/>
    <w:rsid w:val="007B726A"/>
    <w:rsid w:val="007C53D2"/>
    <w:rsid w:val="007D1D44"/>
    <w:rsid w:val="007E77C8"/>
    <w:rsid w:val="007F6AC5"/>
    <w:rsid w:val="008110B2"/>
    <w:rsid w:val="008135CF"/>
    <w:rsid w:val="00817A92"/>
    <w:rsid w:val="00846337"/>
    <w:rsid w:val="008625C7"/>
    <w:rsid w:val="008675A4"/>
    <w:rsid w:val="00871B8A"/>
    <w:rsid w:val="00874A49"/>
    <w:rsid w:val="00880B72"/>
    <w:rsid w:val="00886F35"/>
    <w:rsid w:val="00891F55"/>
    <w:rsid w:val="008961DB"/>
    <w:rsid w:val="008A2B15"/>
    <w:rsid w:val="008D5A32"/>
    <w:rsid w:val="008E2148"/>
    <w:rsid w:val="008E7244"/>
    <w:rsid w:val="008E7D4D"/>
    <w:rsid w:val="00926697"/>
    <w:rsid w:val="00946E8F"/>
    <w:rsid w:val="0095585E"/>
    <w:rsid w:val="00957E39"/>
    <w:rsid w:val="009656F4"/>
    <w:rsid w:val="0097066F"/>
    <w:rsid w:val="0097222E"/>
    <w:rsid w:val="0097785E"/>
    <w:rsid w:val="009804AF"/>
    <w:rsid w:val="0098782A"/>
    <w:rsid w:val="00997F1D"/>
    <w:rsid w:val="009A070A"/>
    <w:rsid w:val="009A071A"/>
    <w:rsid w:val="009A1B2B"/>
    <w:rsid w:val="009B3EF9"/>
    <w:rsid w:val="009C2CFA"/>
    <w:rsid w:val="009D56BE"/>
    <w:rsid w:val="009E0DF4"/>
    <w:rsid w:val="009F364A"/>
    <w:rsid w:val="009F560F"/>
    <w:rsid w:val="00A04501"/>
    <w:rsid w:val="00A0710C"/>
    <w:rsid w:val="00A22785"/>
    <w:rsid w:val="00A24EA8"/>
    <w:rsid w:val="00A263C7"/>
    <w:rsid w:val="00A55213"/>
    <w:rsid w:val="00A6127F"/>
    <w:rsid w:val="00A61C98"/>
    <w:rsid w:val="00A62A5F"/>
    <w:rsid w:val="00A708CB"/>
    <w:rsid w:val="00A70D22"/>
    <w:rsid w:val="00A8449F"/>
    <w:rsid w:val="00A86AAA"/>
    <w:rsid w:val="00A9123F"/>
    <w:rsid w:val="00AA675F"/>
    <w:rsid w:val="00AB2D61"/>
    <w:rsid w:val="00AE4772"/>
    <w:rsid w:val="00AF43C9"/>
    <w:rsid w:val="00AF7A2F"/>
    <w:rsid w:val="00B001C6"/>
    <w:rsid w:val="00B1114A"/>
    <w:rsid w:val="00B11CE3"/>
    <w:rsid w:val="00B12F8B"/>
    <w:rsid w:val="00B72AAD"/>
    <w:rsid w:val="00B74F5D"/>
    <w:rsid w:val="00B75CB1"/>
    <w:rsid w:val="00B8160F"/>
    <w:rsid w:val="00B86C2C"/>
    <w:rsid w:val="00B92948"/>
    <w:rsid w:val="00BA1BE8"/>
    <w:rsid w:val="00BA58FE"/>
    <w:rsid w:val="00BB0669"/>
    <w:rsid w:val="00BC20B7"/>
    <w:rsid w:val="00BD3172"/>
    <w:rsid w:val="00BE2238"/>
    <w:rsid w:val="00BF3037"/>
    <w:rsid w:val="00C40095"/>
    <w:rsid w:val="00C4368E"/>
    <w:rsid w:val="00C5243D"/>
    <w:rsid w:val="00C54343"/>
    <w:rsid w:val="00C808F5"/>
    <w:rsid w:val="00C86AC3"/>
    <w:rsid w:val="00C92745"/>
    <w:rsid w:val="00CB2AC9"/>
    <w:rsid w:val="00CD231F"/>
    <w:rsid w:val="00CD516A"/>
    <w:rsid w:val="00D036CB"/>
    <w:rsid w:val="00D07BD3"/>
    <w:rsid w:val="00D109A6"/>
    <w:rsid w:val="00D23884"/>
    <w:rsid w:val="00D31EC6"/>
    <w:rsid w:val="00D42755"/>
    <w:rsid w:val="00D54533"/>
    <w:rsid w:val="00D57B6C"/>
    <w:rsid w:val="00D60236"/>
    <w:rsid w:val="00D62CB9"/>
    <w:rsid w:val="00D7044A"/>
    <w:rsid w:val="00D81A4E"/>
    <w:rsid w:val="00D877B5"/>
    <w:rsid w:val="00D94F25"/>
    <w:rsid w:val="00E05065"/>
    <w:rsid w:val="00E05E06"/>
    <w:rsid w:val="00E13B48"/>
    <w:rsid w:val="00E37C56"/>
    <w:rsid w:val="00E47D3A"/>
    <w:rsid w:val="00E55D8A"/>
    <w:rsid w:val="00E6122C"/>
    <w:rsid w:val="00E8020B"/>
    <w:rsid w:val="00E8314F"/>
    <w:rsid w:val="00EB042F"/>
    <w:rsid w:val="00EC6E77"/>
    <w:rsid w:val="00EE6EC8"/>
    <w:rsid w:val="00F00558"/>
    <w:rsid w:val="00F04A91"/>
    <w:rsid w:val="00F133E1"/>
    <w:rsid w:val="00F147C8"/>
    <w:rsid w:val="00F23A09"/>
    <w:rsid w:val="00F24056"/>
    <w:rsid w:val="00F37A1E"/>
    <w:rsid w:val="00F40393"/>
    <w:rsid w:val="00F41CBF"/>
    <w:rsid w:val="00F44438"/>
    <w:rsid w:val="00F453C8"/>
    <w:rsid w:val="00F63A73"/>
    <w:rsid w:val="00F72D54"/>
    <w:rsid w:val="00F91CBA"/>
    <w:rsid w:val="00F94BE2"/>
    <w:rsid w:val="00F96FEC"/>
    <w:rsid w:val="00FA2F5A"/>
    <w:rsid w:val="00FA3781"/>
    <w:rsid w:val="00FA4855"/>
    <w:rsid w:val="00FA56CE"/>
    <w:rsid w:val="00FC4311"/>
    <w:rsid w:val="00FC4DAC"/>
    <w:rsid w:val="00FD5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rsid w:val="00314224"/>
    <w:pPr>
      <w:keepNext/>
      <w:tabs>
        <w:tab w:val="left" w:pos="357"/>
      </w:tabs>
      <w:ind w:left="357" w:hanging="357"/>
      <w:outlineLvl w:val="1"/>
    </w:pPr>
  </w:style>
  <w:style w:type="paragraph" w:styleId="berschrift3">
    <w:name w:val="heading 3"/>
    <w:aliases w:val="2-stellig"/>
    <w:basedOn w:val="Standard"/>
    <w:next w:val="Standard"/>
    <w:qFormat/>
    <w:rsid w:val="00314224"/>
    <w:pPr>
      <w:keepNext/>
      <w:tabs>
        <w:tab w:val="left" w:pos="510"/>
      </w:tabs>
      <w:outlineLvl w:val="2"/>
    </w:pPr>
  </w:style>
  <w:style w:type="paragraph" w:styleId="berschrift4">
    <w:name w:val="heading 4"/>
    <w:aliases w:val="2-stellig einger."/>
    <w:basedOn w:val="Standard"/>
    <w:next w:val="Standard"/>
    <w:qFormat/>
    <w:rsid w:val="00314224"/>
    <w:pPr>
      <w:keepNext/>
      <w:tabs>
        <w:tab w:val="left" w:pos="510"/>
      </w:tabs>
      <w:ind w:left="510" w:hanging="510"/>
      <w:outlineLvl w:val="3"/>
    </w:pPr>
  </w:style>
  <w:style w:type="paragraph" w:styleId="berschrift5">
    <w:name w:val="heading 5"/>
    <w:aliases w:val="3-stellig"/>
    <w:basedOn w:val="Standard"/>
    <w:next w:val="Standard"/>
    <w:qFormat/>
    <w:rsid w:val="00314224"/>
    <w:pPr>
      <w:tabs>
        <w:tab w:val="left" w:pos="680"/>
      </w:tabs>
      <w:outlineLvl w:val="4"/>
    </w:pPr>
  </w:style>
  <w:style w:type="paragraph" w:styleId="berschrift6">
    <w:name w:val="heading 6"/>
    <w:aliases w:val="3-stellig einger."/>
    <w:basedOn w:val="Standard"/>
    <w:next w:val="Standard"/>
    <w:qFormat/>
    <w:rsid w:val="00314224"/>
    <w:pPr>
      <w:tabs>
        <w:tab w:val="left" w:pos="680"/>
      </w:tabs>
      <w:ind w:left="680" w:hanging="680"/>
      <w:outlineLvl w:val="5"/>
    </w:pPr>
  </w:style>
  <w:style w:type="paragraph" w:styleId="berschrift7">
    <w:name w:val="heading 7"/>
    <w:aliases w:val="4-stellig"/>
    <w:basedOn w:val="Standard"/>
    <w:next w:val="Standard"/>
    <w:qFormat/>
    <w:rsid w:val="00314224"/>
    <w:pPr>
      <w:tabs>
        <w:tab w:val="left" w:pos="907"/>
      </w:tabs>
      <w:outlineLvl w:val="6"/>
    </w:pPr>
  </w:style>
  <w:style w:type="paragraph" w:styleId="berschrift8">
    <w:name w:val="heading 8"/>
    <w:aliases w:val="4-stellig einger."/>
    <w:basedOn w:val="Standard"/>
    <w:next w:val="Standard"/>
    <w:qFormat/>
    <w:rsid w:val="00314224"/>
    <w:pPr>
      <w:tabs>
        <w:tab w:val="left" w:pos="907"/>
      </w:tabs>
      <w:ind w:left="907" w:hanging="907"/>
      <w:outlineLvl w:val="7"/>
    </w:pPr>
  </w:style>
  <w:style w:type="paragraph" w:styleId="berschrift9">
    <w:name w:val="heading 9"/>
    <w:basedOn w:val="Standard"/>
    <w:next w:val="Standard"/>
    <w:qFormat/>
    <w:rsid w:val="00314224"/>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sid w:val="00314224"/>
    <w:rPr>
      <w:rFonts w:ascii="Arial" w:hAnsi="Arial"/>
      <w:color w:val="800080"/>
      <w:sz w:val="22"/>
      <w:u w:val="single"/>
    </w:rPr>
  </w:style>
  <w:style w:type="character" w:styleId="Hyperlink">
    <w:name w:val="Hyperlink"/>
    <w:rsid w:val="00314224"/>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rsid w:val="00314224"/>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2850">
      <w:bodyDiv w:val="1"/>
      <w:marLeft w:val="0"/>
      <w:marRight w:val="0"/>
      <w:marTop w:val="0"/>
      <w:marBottom w:val="0"/>
      <w:divBdr>
        <w:top w:val="none" w:sz="0" w:space="0" w:color="auto"/>
        <w:left w:val="none" w:sz="0" w:space="0" w:color="auto"/>
        <w:bottom w:val="none" w:sz="0" w:space="0" w:color="auto"/>
        <w:right w:val="none" w:sz="0" w:space="0" w:color="auto"/>
      </w:divBdr>
    </w:div>
    <w:div w:id="13944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1BDF-01CD-40E1-BABE-CB2B8027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9346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Kleb, Guido</cp:lastModifiedBy>
  <cp:revision>16</cp:revision>
  <cp:lastPrinted>2014-06-16T12:32:00Z</cp:lastPrinted>
  <dcterms:created xsi:type="dcterms:W3CDTF">2016-06-16T10:14:00Z</dcterms:created>
  <dcterms:modified xsi:type="dcterms:W3CDTF">2018-07-05T09:49:00Z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